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EA319" w14:textId="77777777" w:rsidR="002E5627" w:rsidRPr="002E5627" w:rsidRDefault="002E5627">
      <w:pPr>
        <w:rPr>
          <w:rFonts w:ascii="Arial" w:hAnsi="Arial" w:cs="Arial"/>
          <w:b/>
          <w:bCs/>
        </w:rPr>
      </w:pPr>
    </w:p>
    <w:p w14:paraId="5E63B971" w14:textId="459FD514" w:rsidR="002E5627" w:rsidRPr="002E5627" w:rsidRDefault="00852997">
      <w:pPr>
        <w:rPr>
          <w:rFonts w:ascii="Arial" w:hAnsi="Arial" w:cs="Arial"/>
          <w:b/>
          <w:bCs/>
        </w:rPr>
      </w:pPr>
      <w:r w:rsidRPr="002E5627">
        <w:rPr>
          <w:rFonts w:ascii="Arial" w:hAnsi="Arial" w:cs="Arial"/>
          <w:noProof/>
        </w:rPr>
        <w:drawing>
          <wp:inline distT="0" distB="0" distL="0" distR="0" wp14:anchorId="17EB2636" wp14:editId="0234FB78">
            <wp:extent cx="1079500" cy="10858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9500" cy="1085850"/>
                    </a:xfrm>
                    <a:prstGeom prst="rect">
                      <a:avLst/>
                    </a:prstGeom>
                    <a:noFill/>
                    <a:ln>
                      <a:noFill/>
                    </a:ln>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2E5627" w14:paraId="2543F1F9" w14:textId="77777777">
        <w:tc>
          <w:tcPr>
            <w:tcW w:w="10419" w:type="dxa"/>
            <w:shd w:val="clear" w:color="auto" w:fill="auto"/>
          </w:tcPr>
          <w:p w14:paraId="32CE0935" w14:textId="77777777" w:rsidR="00472B25" w:rsidRPr="002E5627" w:rsidRDefault="00472B25" w:rsidP="00354906">
            <w:pPr>
              <w:pStyle w:val="Pieddepage"/>
              <w:tabs>
                <w:tab w:val="clear" w:pos="4536"/>
                <w:tab w:val="clear" w:pos="9072"/>
              </w:tabs>
              <w:rPr>
                <w:rFonts w:ascii="Arial" w:hAnsi="Arial" w:cs="Arial"/>
              </w:rPr>
            </w:pPr>
          </w:p>
        </w:tc>
      </w:tr>
    </w:tbl>
    <w:p w14:paraId="3AA6AE61" w14:textId="77777777" w:rsidR="00472B25" w:rsidRPr="002E5627" w:rsidRDefault="00472B25">
      <w:pPr>
        <w:rPr>
          <w:rFonts w:ascii="Arial" w:hAnsi="Arial" w:cs="Arial"/>
        </w:rPr>
        <w:sectPr w:rsidR="00472B25" w:rsidRPr="002E5627">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2E5627" w14:paraId="30D92B1E" w14:textId="77777777">
        <w:tc>
          <w:tcPr>
            <w:tcW w:w="9288" w:type="dxa"/>
            <w:shd w:val="clear" w:color="auto" w:fill="66CCFF"/>
          </w:tcPr>
          <w:p w14:paraId="277C9FAC" w14:textId="77777777" w:rsidR="002E5627" w:rsidRPr="00856DE3" w:rsidRDefault="002E5627">
            <w:pPr>
              <w:pStyle w:val="Titre8"/>
              <w:tabs>
                <w:tab w:val="num" w:pos="0"/>
                <w:tab w:val="right" w:pos="9639"/>
              </w:tabs>
              <w:rPr>
                <w:sz w:val="28"/>
                <w:szCs w:val="28"/>
              </w:rPr>
            </w:pPr>
          </w:p>
          <w:p w14:paraId="73065A8E" w14:textId="77777777" w:rsidR="002E5627" w:rsidRPr="002E5627" w:rsidRDefault="002E5627">
            <w:pPr>
              <w:pStyle w:val="Titre8"/>
              <w:tabs>
                <w:tab w:val="num" w:pos="0"/>
                <w:tab w:val="right" w:pos="9639"/>
              </w:tabs>
              <w:rPr>
                <w:sz w:val="28"/>
                <w:szCs w:val="28"/>
              </w:rPr>
            </w:pPr>
            <w:r w:rsidRPr="002E5627">
              <w:rPr>
                <w:sz w:val="28"/>
                <w:szCs w:val="28"/>
              </w:rPr>
              <w:t>PROCEDURE N°</w:t>
            </w:r>
            <w:r w:rsidR="004E5799" w:rsidRPr="004E5799">
              <w:rPr>
                <w:sz w:val="28"/>
                <w:szCs w:val="28"/>
              </w:rPr>
              <w:t>2026-09</w:t>
            </w:r>
          </w:p>
          <w:p w14:paraId="55CCE7F4" w14:textId="77777777" w:rsidR="002E5627" w:rsidRPr="002E5627" w:rsidRDefault="002E5627" w:rsidP="002E5627">
            <w:pPr>
              <w:rPr>
                <w:rFonts w:ascii="Arial" w:hAnsi="Arial" w:cs="Arial"/>
              </w:rPr>
            </w:pPr>
          </w:p>
          <w:p w14:paraId="30EB6AE9" w14:textId="77777777" w:rsidR="002E5627" w:rsidRPr="00856DE3" w:rsidRDefault="004E5799" w:rsidP="00EA4E8B">
            <w:pPr>
              <w:jc w:val="center"/>
              <w:rPr>
                <w:rFonts w:ascii="Arial" w:hAnsi="Arial" w:cs="Arial"/>
              </w:rPr>
            </w:pPr>
            <w:r w:rsidRPr="004E5799">
              <w:rPr>
                <w:rFonts w:ascii="Arial" w:hAnsi="Arial" w:cs="Arial"/>
                <w:b/>
                <w:sz w:val="28"/>
                <w:szCs w:val="28"/>
              </w:rPr>
              <w:t>ACQUISITION EN HÉLIUM LIQUIDE ET GAZEUX POUR LE CNRS ET LES BÉNÉFICIAIRES DE L’ACTIVITÉ DE CENTRALE D’ACHATS(HORS CORSE ET HORS DÉPARTEMENTS ET COLLECTIVITÉS D’OUTRE-MER)</w:t>
            </w:r>
          </w:p>
          <w:p w14:paraId="52713C5E" w14:textId="77777777" w:rsidR="00472B25" w:rsidRPr="002E5627" w:rsidRDefault="00472B25">
            <w:pPr>
              <w:pStyle w:val="Titre8"/>
              <w:tabs>
                <w:tab w:val="num" w:pos="0"/>
                <w:tab w:val="right" w:pos="9639"/>
              </w:tabs>
              <w:rPr>
                <w:sz w:val="28"/>
                <w:szCs w:val="28"/>
              </w:rPr>
            </w:pPr>
            <w:r w:rsidRPr="002E5627">
              <w:rPr>
                <w:caps/>
                <w:sz w:val="28"/>
                <w:szCs w:val="28"/>
              </w:rPr>
              <w:t>DECLARATION DU candidat INDIVIDUEL</w:t>
            </w:r>
          </w:p>
          <w:p w14:paraId="5D25C62D" w14:textId="77777777" w:rsidR="00472B25" w:rsidRPr="002E5627" w:rsidRDefault="00472B25" w:rsidP="00354906">
            <w:pPr>
              <w:spacing w:before="120" w:after="120"/>
              <w:jc w:val="center"/>
              <w:rPr>
                <w:rStyle w:val="Caractresdenotedebasdepage"/>
                <w:rFonts w:ascii="Arial" w:hAnsi="Arial" w:cs="Arial"/>
              </w:rPr>
            </w:pPr>
            <w:r w:rsidRPr="002E5627">
              <w:rPr>
                <w:rFonts w:ascii="Arial" w:hAnsi="Arial" w:cs="Arial"/>
                <w:b/>
                <w:sz w:val="28"/>
                <w:szCs w:val="28"/>
              </w:rPr>
              <w:t>OU DU MEMBRE DU GROUPEMENT</w:t>
            </w:r>
          </w:p>
          <w:p w14:paraId="0D3098FF" w14:textId="77777777" w:rsidR="00354906" w:rsidRPr="002E5627" w:rsidRDefault="00354906" w:rsidP="00354906">
            <w:pPr>
              <w:spacing w:before="120" w:after="120"/>
              <w:jc w:val="center"/>
              <w:rPr>
                <w:rFonts w:ascii="Arial" w:hAnsi="Arial" w:cs="Arial"/>
                <w:caps/>
                <w:sz w:val="28"/>
                <w:szCs w:val="28"/>
              </w:rPr>
            </w:pPr>
          </w:p>
        </w:tc>
        <w:tc>
          <w:tcPr>
            <w:tcW w:w="1080" w:type="dxa"/>
            <w:shd w:val="clear" w:color="auto" w:fill="66CCFF"/>
          </w:tcPr>
          <w:p w14:paraId="1C6A30A7" w14:textId="77777777" w:rsidR="00472B25" w:rsidRPr="002E5627" w:rsidRDefault="00472B25">
            <w:pPr>
              <w:pStyle w:val="Titre8"/>
              <w:tabs>
                <w:tab w:val="num" w:pos="0"/>
                <w:tab w:val="right" w:pos="9639"/>
              </w:tabs>
              <w:spacing w:before="120" w:after="120"/>
            </w:pPr>
            <w:r w:rsidRPr="002E5627">
              <w:rPr>
                <w:caps/>
                <w:sz w:val="28"/>
                <w:szCs w:val="28"/>
              </w:rPr>
              <w:t>DC2</w:t>
            </w:r>
          </w:p>
        </w:tc>
      </w:tr>
    </w:tbl>
    <w:p w14:paraId="1657FD6F" w14:textId="77777777" w:rsidR="00472B25" w:rsidRPr="002E5627" w:rsidRDefault="00472B25">
      <w:pPr>
        <w:jc w:val="both"/>
        <w:rPr>
          <w:rFonts w:ascii="Arial" w:hAnsi="Arial" w:cs="Arial"/>
        </w:rPr>
      </w:pPr>
    </w:p>
    <w:p w14:paraId="48A25581" w14:textId="77777777" w:rsidR="002E5627" w:rsidRPr="002E5627" w:rsidRDefault="002E5627" w:rsidP="002E5627">
      <w:pPr>
        <w:pStyle w:val="Lgende"/>
        <w:spacing w:before="0" w:after="0"/>
        <w:jc w:val="both"/>
        <w:rPr>
          <w:rFonts w:ascii="Arial" w:hAnsi="Arial" w:cs="Arial"/>
          <w:sz w:val="18"/>
          <w:szCs w:val="18"/>
        </w:rPr>
      </w:pPr>
      <w:r w:rsidRPr="002E5627">
        <w:rPr>
          <w:rFonts w:ascii="Arial" w:hAnsi="Arial" w:cs="Arial"/>
          <w:sz w:val="18"/>
          <w:szCs w:val="18"/>
        </w:rPr>
        <w:t>En cas de candidature groupée, ce formulaire est rempli par chaque membre du groupement.</w:t>
      </w:r>
    </w:p>
    <w:p w14:paraId="16B708F6" w14:textId="77777777" w:rsidR="002E5627" w:rsidRPr="002E5627" w:rsidRDefault="002E5627" w:rsidP="002E5627">
      <w:pPr>
        <w:jc w:val="both"/>
        <w:rPr>
          <w:rFonts w:ascii="Arial" w:hAnsi="Arial" w:cs="Arial"/>
          <w:i/>
          <w:sz w:val="18"/>
          <w:szCs w:val="18"/>
        </w:rPr>
      </w:pPr>
    </w:p>
    <w:p w14:paraId="06DF89B5" w14:textId="77777777" w:rsidR="002E5627" w:rsidRPr="002E5627" w:rsidRDefault="002E5627" w:rsidP="002E5627">
      <w:pPr>
        <w:jc w:val="both"/>
        <w:rPr>
          <w:rFonts w:ascii="Arial" w:hAnsi="Arial" w:cs="Arial"/>
          <w:i/>
          <w:sz w:val="18"/>
          <w:szCs w:val="18"/>
        </w:rPr>
      </w:pPr>
      <w:r w:rsidRPr="002E5627">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 ou dans l’invitation à confirmer l’intérêt, ou en l’absence d’un tel avis ou d’une telle invitation, dans les documents de la consultation.</w:t>
      </w:r>
    </w:p>
    <w:p w14:paraId="48B28B0B" w14:textId="77777777" w:rsidR="002E5627" w:rsidRPr="002E5627" w:rsidRDefault="002E5627" w:rsidP="002E5627">
      <w:pPr>
        <w:jc w:val="both"/>
        <w:rPr>
          <w:rFonts w:ascii="Arial" w:hAnsi="Arial" w:cs="Arial"/>
          <w:i/>
          <w:sz w:val="18"/>
          <w:szCs w:val="18"/>
        </w:rPr>
      </w:pPr>
    </w:p>
    <w:p w14:paraId="048CF7DF" w14:textId="77777777" w:rsidR="002E5627" w:rsidRPr="00856DE3" w:rsidRDefault="002E5627" w:rsidP="00856DE3">
      <w:pPr>
        <w:jc w:val="both"/>
        <w:rPr>
          <w:rFonts w:ascii="Arial" w:hAnsi="Arial" w:cs="Arial"/>
          <w:i/>
          <w:sz w:val="18"/>
          <w:szCs w:val="18"/>
        </w:rPr>
      </w:pPr>
      <w:r w:rsidRPr="002E5627">
        <w:rPr>
          <w:rFonts w:ascii="Arial" w:hAnsi="Arial" w:cs="Arial"/>
          <w:i/>
          <w:sz w:val="18"/>
          <w:szCs w:val="18"/>
          <w:highlight w:val="yellow"/>
        </w:rPr>
        <w:t>Le candidat est invité à compléter et/ou à sélectionner toutes les parties surlignées en jaune.</w:t>
      </w:r>
    </w:p>
    <w:p w14:paraId="2F0DD571" w14:textId="77777777" w:rsidR="00AA372E" w:rsidRPr="002E5627" w:rsidRDefault="00AA372E" w:rsidP="00AA372E">
      <w:pPr>
        <w:pStyle w:val="Titre2"/>
        <w:jc w:val="both"/>
        <w:rPr>
          <w:rFonts w:ascii="Arial" w:hAnsi="Arial" w:cs="Arial"/>
          <w:b w:val="0"/>
          <w:bCs w:val="0"/>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2E5627" w14:paraId="73AE42EB" w14:textId="77777777">
        <w:tc>
          <w:tcPr>
            <w:tcW w:w="10331" w:type="dxa"/>
            <w:shd w:val="clear" w:color="auto" w:fill="66CCFF"/>
          </w:tcPr>
          <w:p w14:paraId="40C22911" w14:textId="77777777" w:rsidR="00472B25" w:rsidRPr="002E5627" w:rsidRDefault="00472B25" w:rsidP="006E2F47">
            <w:pPr>
              <w:tabs>
                <w:tab w:val="left" w:pos="-142"/>
                <w:tab w:val="left" w:pos="4111"/>
              </w:tabs>
              <w:jc w:val="both"/>
              <w:rPr>
                <w:rFonts w:ascii="Arial" w:hAnsi="Arial" w:cs="Arial"/>
                <w:i/>
                <w:iCs/>
                <w:sz w:val="18"/>
                <w:szCs w:val="18"/>
              </w:rPr>
            </w:pPr>
            <w:r w:rsidRPr="002E5627">
              <w:rPr>
                <w:rFonts w:ascii="Arial" w:hAnsi="Arial" w:cs="Arial"/>
                <w:b/>
                <w:bCs/>
                <w:sz w:val="22"/>
                <w:szCs w:val="22"/>
              </w:rPr>
              <w:t xml:space="preserve">A - Identification </w:t>
            </w:r>
            <w:r w:rsidR="006E2F47" w:rsidRPr="002E5627">
              <w:rPr>
                <w:rFonts w:ascii="Arial" w:hAnsi="Arial" w:cs="Arial"/>
                <w:b/>
                <w:bCs/>
                <w:sz w:val="22"/>
                <w:szCs w:val="22"/>
              </w:rPr>
              <w:t>de l’acheteur</w:t>
            </w:r>
          </w:p>
        </w:tc>
      </w:tr>
    </w:tbl>
    <w:p w14:paraId="7F4A3817" w14:textId="77777777" w:rsidR="005C14E0" w:rsidRPr="002E5627" w:rsidRDefault="005C14E0" w:rsidP="005C14E0">
      <w:pPr>
        <w:pStyle w:val="En-tte"/>
        <w:numPr>
          <w:ilvl w:val="0"/>
          <w:numId w:val="1"/>
        </w:numPr>
        <w:tabs>
          <w:tab w:val="clear" w:pos="4536"/>
          <w:tab w:val="clear" w:pos="9072"/>
        </w:tabs>
        <w:ind w:left="432" w:hanging="432"/>
        <w:rPr>
          <w:rFonts w:ascii="Arial" w:hAnsi="Arial" w:cs="Arial"/>
          <w:iCs/>
          <w:sz w:val="18"/>
          <w:szCs w:val="18"/>
        </w:rPr>
      </w:pPr>
    </w:p>
    <w:p w14:paraId="5D56BAF9" w14:textId="77777777" w:rsidR="00F8428C" w:rsidRPr="002E5627" w:rsidRDefault="00F8428C" w:rsidP="00F8428C">
      <w:pPr>
        <w:pStyle w:val="En-tte"/>
        <w:numPr>
          <w:ilvl w:val="0"/>
          <w:numId w:val="1"/>
        </w:numPr>
        <w:tabs>
          <w:tab w:val="clear" w:pos="4536"/>
          <w:tab w:val="clear" w:pos="9072"/>
        </w:tabs>
        <w:ind w:left="432" w:hanging="432"/>
        <w:rPr>
          <w:rFonts w:ascii="Arial" w:hAnsi="Arial" w:cs="Arial"/>
          <w:iCs/>
        </w:rPr>
      </w:pPr>
      <w:r w:rsidRPr="002E5627">
        <w:rPr>
          <w:rFonts w:ascii="Arial" w:hAnsi="Arial" w:cs="Arial"/>
          <w:iCs/>
        </w:rPr>
        <w:t xml:space="preserve">Centre National de la Recherche Scientifique (CNRS) </w:t>
      </w:r>
    </w:p>
    <w:p w14:paraId="634FBC98" w14:textId="77777777" w:rsidR="00F8428C" w:rsidRPr="002E5627" w:rsidRDefault="00F8428C" w:rsidP="00F8428C">
      <w:pPr>
        <w:pStyle w:val="En-tte"/>
        <w:numPr>
          <w:ilvl w:val="0"/>
          <w:numId w:val="1"/>
        </w:numPr>
        <w:tabs>
          <w:tab w:val="clear" w:pos="4536"/>
          <w:tab w:val="clear" w:pos="9072"/>
        </w:tabs>
        <w:ind w:left="432" w:hanging="432"/>
        <w:rPr>
          <w:rFonts w:ascii="Arial" w:hAnsi="Arial" w:cs="Arial"/>
          <w:iCs/>
        </w:rPr>
      </w:pPr>
    </w:p>
    <w:p w14:paraId="050300C5" w14:textId="77777777" w:rsidR="00F8428C" w:rsidRPr="002E5627" w:rsidRDefault="00F8428C" w:rsidP="00F8428C">
      <w:pPr>
        <w:pStyle w:val="En-tte"/>
        <w:tabs>
          <w:tab w:val="clear" w:pos="4536"/>
          <w:tab w:val="clear" w:pos="9072"/>
        </w:tabs>
        <w:rPr>
          <w:rFonts w:ascii="Arial" w:hAnsi="Arial" w:cs="Arial"/>
          <w:iCs/>
        </w:rPr>
      </w:pPr>
      <w:r w:rsidRPr="002E5627">
        <w:rPr>
          <w:rFonts w:ascii="Arial" w:hAnsi="Arial" w:cs="Arial"/>
          <w:iCs/>
        </w:rPr>
        <w:t>Direction Déléguée aux Achats et à l’Innovation</w:t>
      </w:r>
    </w:p>
    <w:p w14:paraId="5F41281B" w14:textId="77777777" w:rsidR="00F8428C" w:rsidRPr="002E5627" w:rsidRDefault="00F8428C" w:rsidP="00F8428C">
      <w:pPr>
        <w:pStyle w:val="En-tte"/>
        <w:numPr>
          <w:ilvl w:val="0"/>
          <w:numId w:val="1"/>
        </w:numPr>
        <w:tabs>
          <w:tab w:val="clear" w:pos="4536"/>
          <w:tab w:val="clear" w:pos="9072"/>
        </w:tabs>
        <w:ind w:left="432" w:hanging="432"/>
        <w:rPr>
          <w:rFonts w:ascii="Arial" w:hAnsi="Arial" w:cs="Arial"/>
          <w:iCs/>
        </w:rPr>
      </w:pPr>
      <w:r w:rsidRPr="002E5627">
        <w:rPr>
          <w:rFonts w:ascii="Arial" w:hAnsi="Arial" w:cs="Arial"/>
          <w:iCs/>
        </w:rPr>
        <w:t>1, place Aristide Briand - 92195 MEUDON Cedex</w:t>
      </w:r>
    </w:p>
    <w:p w14:paraId="61AC89E5" w14:textId="77777777" w:rsidR="00F8428C" w:rsidRPr="002E5627" w:rsidRDefault="00F8428C" w:rsidP="00F8428C">
      <w:pPr>
        <w:pStyle w:val="En-tte"/>
        <w:numPr>
          <w:ilvl w:val="0"/>
          <w:numId w:val="1"/>
        </w:numPr>
        <w:tabs>
          <w:tab w:val="clear" w:pos="4536"/>
          <w:tab w:val="clear" w:pos="9072"/>
        </w:tabs>
        <w:ind w:left="432" w:hanging="432"/>
        <w:rPr>
          <w:rFonts w:ascii="Arial" w:hAnsi="Arial" w:cs="Arial"/>
          <w:iCs/>
        </w:rPr>
      </w:pPr>
    </w:p>
    <w:p w14:paraId="3332FA39" w14:textId="77777777" w:rsidR="00F8428C" w:rsidRPr="002E5627" w:rsidRDefault="00F8428C" w:rsidP="00F8428C">
      <w:pPr>
        <w:pStyle w:val="En-tte"/>
        <w:numPr>
          <w:ilvl w:val="0"/>
          <w:numId w:val="1"/>
        </w:numPr>
        <w:tabs>
          <w:tab w:val="clear" w:pos="4536"/>
          <w:tab w:val="clear" w:pos="9072"/>
        </w:tabs>
        <w:ind w:left="432" w:hanging="432"/>
        <w:rPr>
          <w:rFonts w:ascii="Arial" w:hAnsi="Arial" w:cs="Arial"/>
          <w:iCs/>
        </w:rPr>
      </w:pPr>
      <w:r w:rsidRPr="002E5627">
        <w:rPr>
          <w:rFonts w:ascii="Arial" w:hAnsi="Arial" w:cs="Arial"/>
          <w:iCs/>
        </w:rPr>
        <w:t>Tél : 01 45 07 50 52</w:t>
      </w:r>
    </w:p>
    <w:p w14:paraId="45B622FD" w14:textId="77777777" w:rsidR="00F8428C" w:rsidRPr="002E5627" w:rsidRDefault="00F8428C" w:rsidP="00F8428C">
      <w:pPr>
        <w:pStyle w:val="En-tte"/>
        <w:numPr>
          <w:ilvl w:val="0"/>
          <w:numId w:val="1"/>
        </w:numPr>
        <w:tabs>
          <w:tab w:val="clear" w:pos="4536"/>
          <w:tab w:val="clear" w:pos="9072"/>
        </w:tabs>
        <w:ind w:left="432" w:hanging="432"/>
        <w:rPr>
          <w:rFonts w:ascii="Arial" w:hAnsi="Arial" w:cs="Arial"/>
          <w:iCs/>
        </w:rPr>
      </w:pPr>
      <w:r w:rsidRPr="002E5627">
        <w:rPr>
          <w:rFonts w:ascii="Arial" w:hAnsi="Arial" w:cs="Arial"/>
          <w:iCs/>
        </w:rPr>
        <w:t>Fax : 01 45 07 50 99</w:t>
      </w:r>
    </w:p>
    <w:p w14:paraId="77692C48" w14:textId="77777777" w:rsidR="00F8428C" w:rsidRPr="002E5627" w:rsidRDefault="00F8428C" w:rsidP="00F8428C">
      <w:pPr>
        <w:pStyle w:val="En-tte"/>
        <w:numPr>
          <w:ilvl w:val="0"/>
          <w:numId w:val="1"/>
        </w:numPr>
        <w:ind w:left="432" w:hanging="432"/>
        <w:rPr>
          <w:rFonts w:ascii="Arial" w:hAnsi="Arial" w:cs="Arial"/>
          <w:iCs/>
        </w:rPr>
      </w:pPr>
      <w:r w:rsidRPr="002E5627">
        <w:rPr>
          <w:rFonts w:ascii="Arial" w:hAnsi="Arial" w:cs="Arial"/>
          <w:iCs/>
        </w:rPr>
        <w:t xml:space="preserve">Mél : </w:t>
      </w:r>
      <w:r w:rsidR="004E5799" w:rsidRPr="004E5799">
        <w:rPr>
          <w:rFonts w:ascii="Arial" w:hAnsi="Arial" w:cs="Arial"/>
          <w:iCs/>
        </w:rPr>
        <w:t>DDAI.marches@cnrs.fr</w:t>
      </w:r>
    </w:p>
    <w:p w14:paraId="18D4C756" w14:textId="77777777" w:rsidR="00A70756" w:rsidRPr="002E5627"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2E5627" w14:paraId="4F8D97B0" w14:textId="77777777">
        <w:tc>
          <w:tcPr>
            <w:tcW w:w="10331" w:type="dxa"/>
            <w:shd w:val="clear" w:color="auto" w:fill="66CCFF"/>
          </w:tcPr>
          <w:p w14:paraId="35EFE76A" w14:textId="77777777" w:rsidR="00472B25" w:rsidRPr="002E5627" w:rsidRDefault="00472B25" w:rsidP="006E2F47">
            <w:pPr>
              <w:tabs>
                <w:tab w:val="left" w:pos="-142"/>
                <w:tab w:val="left" w:pos="4111"/>
              </w:tabs>
              <w:jc w:val="both"/>
              <w:rPr>
                <w:rFonts w:ascii="Arial" w:hAnsi="Arial" w:cs="Arial"/>
                <w:i/>
                <w:sz w:val="18"/>
                <w:szCs w:val="18"/>
              </w:rPr>
            </w:pPr>
            <w:r w:rsidRPr="002E5627">
              <w:rPr>
                <w:rFonts w:ascii="Arial" w:hAnsi="Arial" w:cs="Arial"/>
                <w:b/>
                <w:bCs/>
                <w:sz w:val="22"/>
                <w:szCs w:val="22"/>
              </w:rPr>
              <w:t xml:space="preserve">B - Objet </w:t>
            </w:r>
            <w:r w:rsidR="006E2F47" w:rsidRPr="002E5627">
              <w:rPr>
                <w:rFonts w:ascii="Arial" w:hAnsi="Arial" w:cs="Arial"/>
                <w:b/>
                <w:bCs/>
                <w:sz w:val="22"/>
                <w:szCs w:val="22"/>
              </w:rPr>
              <w:t>de la consultation</w:t>
            </w:r>
          </w:p>
        </w:tc>
      </w:tr>
    </w:tbl>
    <w:p w14:paraId="06010E09" w14:textId="77777777" w:rsidR="005C14E0" w:rsidRPr="002E5627" w:rsidRDefault="005C14E0" w:rsidP="005C14E0">
      <w:pPr>
        <w:pStyle w:val="En-tte"/>
        <w:numPr>
          <w:ilvl w:val="0"/>
          <w:numId w:val="1"/>
        </w:numPr>
        <w:tabs>
          <w:tab w:val="clear" w:pos="4536"/>
          <w:tab w:val="clear" w:pos="9072"/>
        </w:tabs>
        <w:jc w:val="both"/>
        <w:rPr>
          <w:rFonts w:ascii="Arial" w:hAnsi="Arial" w:cs="Arial"/>
          <w:iCs/>
          <w:sz w:val="18"/>
          <w:szCs w:val="18"/>
        </w:rPr>
      </w:pPr>
    </w:p>
    <w:p w14:paraId="7184339A" w14:textId="77777777" w:rsidR="00F8428C" w:rsidRPr="002E5627" w:rsidRDefault="00F8428C" w:rsidP="00583E06">
      <w:pPr>
        <w:pStyle w:val="En-tte"/>
        <w:numPr>
          <w:ilvl w:val="0"/>
          <w:numId w:val="1"/>
        </w:numPr>
        <w:tabs>
          <w:tab w:val="clear" w:pos="4536"/>
          <w:tab w:val="clear" w:pos="9072"/>
        </w:tabs>
        <w:rPr>
          <w:rFonts w:ascii="Arial" w:hAnsi="Arial" w:cs="Arial"/>
          <w:iCs/>
          <w:sz w:val="18"/>
          <w:szCs w:val="18"/>
        </w:rPr>
      </w:pPr>
    </w:p>
    <w:p w14:paraId="77BC8DF5" w14:textId="77777777" w:rsidR="00F8428C" w:rsidRPr="002E5627" w:rsidRDefault="004E5799" w:rsidP="00FD3B16">
      <w:pPr>
        <w:pStyle w:val="En-tte"/>
        <w:numPr>
          <w:ilvl w:val="0"/>
          <w:numId w:val="1"/>
        </w:numPr>
        <w:tabs>
          <w:tab w:val="clear" w:pos="4536"/>
          <w:tab w:val="clear" w:pos="9072"/>
        </w:tabs>
        <w:jc w:val="both"/>
        <w:rPr>
          <w:rFonts w:ascii="Arial" w:hAnsi="Arial" w:cs="Arial"/>
          <w:iCs/>
          <w:sz w:val="18"/>
          <w:szCs w:val="18"/>
        </w:rPr>
      </w:pPr>
      <w:r w:rsidRPr="004E5799">
        <w:rPr>
          <w:rFonts w:ascii="Arial" w:hAnsi="Arial" w:cs="Arial"/>
          <w:iCs/>
        </w:rPr>
        <w:t>La présente consultation a pour objet la fourniture d’hélium liquide et gazeux, ainsi que les prestations associées, notamment le transport, la mise à disposition et la reprise des contenants, les services techniques et les prestations nécessaires à la continuité d’approvisionnement, au bénéfice des unités du CNRS et des autres bénéficiaires de la centrale d’achats, pour des livraisons sur le territoire métropolitain, hors Corse et hors départements et collectivités d’outre-mer.</w:t>
      </w:r>
    </w:p>
    <w:p w14:paraId="179EE951" w14:textId="77777777" w:rsidR="00472B25" w:rsidRPr="002E5627"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2E5627" w14:paraId="5836196A" w14:textId="77777777">
        <w:tc>
          <w:tcPr>
            <w:tcW w:w="10331" w:type="dxa"/>
            <w:shd w:val="clear" w:color="auto" w:fill="66CCFF"/>
          </w:tcPr>
          <w:p w14:paraId="46697EE6" w14:textId="77777777" w:rsidR="00472B25" w:rsidRPr="002E5627" w:rsidRDefault="00472B25">
            <w:pPr>
              <w:tabs>
                <w:tab w:val="left" w:pos="-142"/>
                <w:tab w:val="left" w:pos="4111"/>
              </w:tabs>
              <w:jc w:val="both"/>
              <w:rPr>
                <w:rFonts w:ascii="Arial" w:hAnsi="Arial" w:cs="Arial"/>
              </w:rPr>
            </w:pPr>
            <w:r w:rsidRPr="002E5627">
              <w:rPr>
                <w:rFonts w:ascii="Arial" w:hAnsi="Arial" w:cs="Arial"/>
                <w:b/>
                <w:bCs/>
                <w:sz w:val="22"/>
                <w:szCs w:val="22"/>
              </w:rPr>
              <w:t>C - Identification du candidat indivi</w:t>
            </w:r>
            <w:r w:rsidR="00FB44EA" w:rsidRPr="002E5627">
              <w:rPr>
                <w:rFonts w:ascii="Arial" w:hAnsi="Arial" w:cs="Arial"/>
                <w:b/>
                <w:bCs/>
                <w:sz w:val="22"/>
                <w:szCs w:val="22"/>
              </w:rPr>
              <w:t>duel ou du membre du groupement</w:t>
            </w:r>
          </w:p>
        </w:tc>
      </w:tr>
    </w:tbl>
    <w:p w14:paraId="2E79EBDF" w14:textId="77777777" w:rsidR="00472B25" w:rsidRPr="002E5627" w:rsidRDefault="00472B25">
      <w:pPr>
        <w:pStyle w:val="Titre9"/>
        <w:numPr>
          <w:ilvl w:val="0"/>
          <w:numId w:val="0"/>
        </w:numPr>
        <w:rPr>
          <w:i w:val="0"/>
          <w:sz w:val="20"/>
        </w:rPr>
      </w:pPr>
    </w:p>
    <w:p w14:paraId="165AA73A" w14:textId="77777777" w:rsidR="00472B25" w:rsidRPr="002E5627" w:rsidRDefault="00472B25" w:rsidP="006E6210">
      <w:pPr>
        <w:pStyle w:val="Titre9"/>
        <w:tabs>
          <w:tab w:val="num" w:pos="0"/>
        </w:tabs>
        <w:ind w:left="0"/>
        <w:jc w:val="both"/>
        <w:rPr>
          <w:b/>
          <w:bCs/>
        </w:rPr>
      </w:pPr>
      <w:r w:rsidRPr="002E5627">
        <w:rPr>
          <w:i w:val="0"/>
          <w:color w:val="66CCFF"/>
          <w:spacing w:val="-10"/>
          <w:position w:val="-1"/>
          <w:sz w:val="20"/>
          <w:szCs w:val="20"/>
        </w:rPr>
        <w:t></w:t>
      </w:r>
      <w:r w:rsidRPr="002E5627">
        <w:rPr>
          <w:rFonts w:eastAsia="Arial"/>
          <w:i w:val="0"/>
          <w:spacing w:val="-10"/>
          <w:position w:val="-1"/>
          <w:sz w:val="20"/>
          <w:szCs w:val="20"/>
        </w:rPr>
        <w:t xml:space="preserve">  </w:t>
      </w:r>
      <w:r w:rsidRPr="002E5627">
        <w:rPr>
          <w:i w:val="0"/>
          <w:sz w:val="20"/>
          <w:szCs w:val="20"/>
        </w:rPr>
        <w:t>Nom commercial et dénomination sociale de l’unité ou de l’établissement qui exécutera la prestation, adresse</w:t>
      </w:r>
      <w:r w:rsidR="00553297" w:rsidRPr="002E5627">
        <w:rPr>
          <w:i w:val="0"/>
          <w:sz w:val="20"/>
          <w:szCs w:val="20"/>
        </w:rPr>
        <w:t>s</w:t>
      </w:r>
      <w:r w:rsidRPr="002E5627">
        <w:rPr>
          <w:i w:val="0"/>
          <w:sz w:val="20"/>
          <w:szCs w:val="20"/>
        </w:rPr>
        <w:t xml:space="preserve"> postale et du siège social (si elle est différente de l’adresse postale), adresse électronique, numéros de téléphone et de télécopie, numéro SIRET</w:t>
      </w:r>
      <w:r w:rsidR="006E6210" w:rsidRPr="002E5627">
        <w:rPr>
          <w:i w:val="0"/>
          <w:sz w:val="20"/>
          <w:szCs w:val="20"/>
        </w:rPr>
        <w:t xml:space="preserve">, à défaut, </w:t>
      </w:r>
      <w:r w:rsidR="001D25B2" w:rsidRPr="002E5627">
        <w:rPr>
          <w:i w:val="0"/>
          <w:sz w:val="20"/>
          <w:szCs w:val="20"/>
        </w:rPr>
        <w:t>un numéro d’identification européen ou international ou propre au pays d’origine du candidat</w:t>
      </w:r>
      <w:r w:rsidR="001D25B2" w:rsidRPr="002E5627">
        <w:rPr>
          <w:sz w:val="20"/>
          <w:szCs w:val="20"/>
        </w:rPr>
        <w:t xml:space="preserve"> </w:t>
      </w:r>
      <w:r w:rsidR="001D25B2" w:rsidRPr="002E5627">
        <w:rPr>
          <w:i w:val="0"/>
          <w:sz w:val="20"/>
          <w:szCs w:val="20"/>
        </w:rPr>
        <w:t xml:space="preserve">issu d’un répertoire figurant dans la liste des </w:t>
      </w:r>
      <w:hyperlink r:id="rId10" w:history="1">
        <w:r w:rsidR="001D25B2" w:rsidRPr="002E5627">
          <w:rPr>
            <w:rStyle w:val="Lienhypertexte"/>
            <w:rFonts w:cs="Arial"/>
            <w:i w:val="0"/>
            <w:sz w:val="20"/>
            <w:szCs w:val="20"/>
          </w:rPr>
          <w:t>I</w:t>
        </w:r>
        <w:r w:rsidR="001D25B2" w:rsidRPr="002E5627">
          <w:rPr>
            <w:rStyle w:val="Lienhypertexte"/>
            <w:rFonts w:cs="Arial"/>
            <w:i w:val="0"/>
            <w:sz w:val="20"/>
            <w:szCs w:val="20"/>
          </w:rPr>
          <w:t>C</w:t>
        </w:r>
        <w:r w:rsidR="001D25B2" w:rsidRPr="002E5627">
          <w:rPr>
            <w:rStyle w:val="Lienhypertexte"/>
            <w:rFonts w:cs="Arial"/>
            <w:i w:val="0"/>
            <w:sz w:val="20"/>
            <w:szCs w:val="20"/>
          </w:rPr>
          <w:t>D</w:t>
        </w:r>
      </w:hyperlink>
      <w:r w:rsidR="00261FC1" w:rsidRPr="002E5627">
        <w:rPr>
          <w:i w:val="0"/>
          <w:sz w:val="20"/>
          <w:szCs w:val="20"/>
        </w:rPr>
        <w:t xml:space="preserve"> </w:t>
      </w:r>
      <w:r w:rsidRPr="002E5627">
        <w:rPr>
          <w:i w:val="0"/>
          <w:sz w:val="20"/>
          <w:szCs w:val="20"/>
        </w:rPr>
        <w:t>:</w:t>
      </w:r>
    </w:p>
    <w:p w14:paraId="2ECE0E0D" w14:textId="77777777" w:rsidR="00472B25" w:rsidRPr="002E5627" w:rsidRDefault="00472B25">
      <w:pPr>
        <w:jc w:val="both"/>
        <w:rPr>
          <w:rFonts w:ascii="Arial" w:hAnsi="Arial" w:cs="Arial"/>
          <w:b/>
          <w:bCs/>
        </w:rPr>
      </w:pPr>
    </w:p>
    <w:p w14:paraId="31FDC21E" w14:textId="77777777" w:rsidR="002E5627" w:rsidRPr="005D1967" w:rsidRDefault="002E5627" w:rsidP="002E5627">
      <w:pPr>
        <w:pStyle w:val="Titre9"/>
        <w:jc w:val="both"/>
        <w:rPr>
          <w:sz w:val="20"/>
          <w:szCs w:val="20"/>
          <w:highlight w:val="yellow"/>
        </w:rPr>
      </w:pPr>
      <w:r w:rsidRPr="005D1967">
        <w:rPr>
          <w:color w:val="66CCFF"/>
          <w:spacing w:val="-10"/>
          <w:position w:val="-1"/>
          <w:sz w:val="20"/>
          <w:szCs w:val="20"/>
          <w:highlight w:val="yellow"/>
        </w:rPr>
        <w:t></w:t>
      </w:r>
      <w:r w:rsidRPr="005D1967">
        <w:rPr>
          <w:rFonts w:eastAsia="Arial"/>
          <w:spacing w:val="-10"/>
          <w:position w:val="-1"/>
          <w:sz w:val="20"/>
          <w:szCs w:val="20"/>
          <w:highlight w:val="yellow"/>
        </w:rPr>
        <w:t> </w:t>
      </w:r>
      <w:r w:rsidRPr="005D1967">
        <w:rPr>
          <w:sz w:val="20"/>
          <w:szCs w:val="20"/>
          <w:highlight w:val="yellow"/>
        </w:rPr>
        <w:t>Nom commercial et dénomination sociale de l’unité ou de l’établissement qui exécutera la prestation :</w:t>
      </w:r>
    </w:p>
    <w:p w14:paraId="6F0CD7FB" w14:textId="77777777" w:rsidR="002E5627" w:rsidRPr="005D1967" w:rsidRDefault="002E5627" w:rsidP="002E5627">
      <w:pPr>
        <w:rPr>
          <w:rFonts w:ascii="Arial" w:hAnsi="Arial" w:cs="Arial"/>
          <w:highlight w:val="yellow"/>
        </w:rPr>
      </w:pPr>
    </w:p>
    <w:p w14:paraId="5AC6A547" w14:textId="77777777" w:rsidR="002E5627" w:rsidRPr="005D1967" w:rsidRDefault="002E5627" w:rsidP="002E5627">
      <w:pPr>
        <w:rPr>
          <w:rFonts w:ascii="Arial" w:hAnsi="Arial" w:cs="Arial"/>
          <w:highlight w:val="yellow"/>
        </w:rPr>
      </w:pPr>
    </w:p>
    <w:p w14:paraId="11BF809E" w14:textId="77777777" w:rsidR="002E5627" w:rsidRPr="005D1967" w:rsidRDefault="002E5627" w:rsidP="002E5627">
      <w:pPr>
        <w:pStyle w:val="Titre9"/>
        <w:jc w:val="both"/>
        <w:rPr>
          <w:sz w:val="20"/>
          <w:szCs w:val="20"/>
          <w:highlight w:val="yellow"/>
        </w:rPr>
      </w:pPr>
      <w:r w:rsidRPr="005D1967">
        <w:rPr>
          <w:color w:val="66CCFF"/>
          <w:spacing w:val="-10"/>
          <w:position w:val="-1"/>
          <w:sz w:val="20"/>
          <w:szCs w:val="20"/>
          <w:highlight w:val="yellow"/>
        </w:rPr>
        <w:t xml:space="preserve"> </w:t>
      </w:r>
      <w:r w:rsidRPr="005D1967">
        <w:rPr>
          <w:sz w:val="20"/>
          <w:szCs w:val="20"/>
          <w:highlight w:val="yellow"/>
        </w:rPr>
        <w:t>Adresses postale et du siège social (si elle est différente de l’adresse postale) :</w:t>
      </w:r>
    </w:p>
    <w:p w14:paraId="7AB5EF7B" w14:textId="77777777" w:rsidR="002E5627" w:rsidRPr="005D1967" w:rsidRDefault="002E5627" w:rsidP="002E5627">
      <w:pPr>
        <w:rPr>
          <w:rFonts w:ascii="Arial" w:hAnsi="Arial" w:cs="Arial"/>
          <w:highlight w:val="yellow"/>
        </w:rPr>
      </w:pPr>
    </w:p>
    <w:p w14:paraId="30B149D4" w14:textId="77777777" w:rsidR="002E5627" w:rsidRPr="005D1967" w:rsidRDefault="002E5627" w:rsidP="002E5627">
      <w:pPr>
        <w:rPr>
          <w:rFonts w:ascii="Arial" w:hAnsi="Arial" w:cs="Arial"/>
          <w:highlight w:val="yellow"/>
        </w:rPr>
      </w:pPr>
    </w:p>
    <w:p w14:paraId="1C6A2581" w14:textId="77777777" w:rsidR="002E5627" w:rsidRPr="005D1967" w:rsidRDefault="002E5627" w:rsidP="002E5627">
      <w:pPr>
        <w:pStyle w:val="Titre9"/>
        <w:jc w:val="both"/>
        <w:rPr>
          <w:sz w:val="20"/>
          <w:szCs w:val="20"/>
          <w:highlight w:val="yellow"/>
        </w:rPr>
      </w:pPr>
      <w:r w:rsidRPr="005D1967">
        <w:rPr>
          <w:color w:val="66CCFF"/>
          <w:spacing w:val="-10"/>
          <w:position w:val="-1"/>
          <w:sz w:val="20"/>
          <w:szCs w:val="20"/>
          <w:highlight w:val="yellow"/>
        </w:rPr>
        <w:lastRenderedPageBreak/>
        <w:t xml:space="preserve"> </w:t>
      </w:r>
      <w:r w:rsidRPr="005D1967">
        <w:rPr>
          <w:sz w:val="20"/>
          <w:szCs w:val="20"/>
          <w:highlight w:val="yellow"/>
        </w:rPr>
        <w:t>Adresse électronique :</w:t>
      </w:r>
    </w:p>
    <w:p w14:paraId="2F2D9763" w14:textId="77777777" w:rsidR="002E5627" w:rsidRPr="005D1967" w:rsidRDefault="002E5627" w:rsidP="002E5627">
      <w:pPr>
        <w:rPr>
          <w:rFonts w:ascii="Arial" w:hAnsi="Arial" w:cs="Arial"/>
          <w:highlight w:val="yellow"/>
        </w:rPr>
      </w:pPr>
    </w:p>
    <w:p w14:paraId="03157C6C" w14:textId="77777777" w:rsidR="002E5627" w:rsidRPr="005D1967" w:rsidRDefault="002E5627" w:rsidP="002E5627">
      <w:pPr>
        <w:rPr>
          <w:rFonts w:ascii="Arial" w:hAnsi="Arial" w:cs="Arial"/>
          <w:highlight w:val="yellow"/>
        </w:rPr>
      </w:pPr>
    </w:p>
    <w:p w14:paraId="6A52EB56" w14:textId="77777777" w:rsidR="002E5627" w:rsidRPr="005D1967" w:rsidRDefault="002E5627" w:rsidP="002E5627">
      <w:pPr>
        <w:pStyle w:val="Titre9"/>
        <w:jc w:val="both"/>
        <w:rPr>
          <w:sz w:val="20"/>
          <w:szCs w:val="20"/>
          <w:highlight w:val="yellow"/>
        </w:rPr>
      </w:pPr>
      <w:r w:rsidRPr="005D1967">
        <w:rPr>
          <w:color w:val="66CCFF"/>
          <w:spacing w:val="-10"/>
          <w:position w:val="-1"/>
          <w:sz w:val="20"/>
          <w:szCs w:val="20"/>
          <w:highlight w:val="yellow"/>
        </w:rPr>
        <w:t xml:space="preserve"> </w:t>
      </w:r>
      <w:r w:rsidRPr="005D1967">
        <w:rPr>
          <w:sz w:val="20"/>
          <w:szCs w:val="20"/>
          <w:highlight w:val="yellow"/>
        </w:rPr>
        <w:t>Numéros de téléphone et de télécopie :</w:t>
      </w:r>
    </w:p>
    <w:p w14:paraId="0A1B339D" w14:textId="77777777" w:rsidR="002E5627" w:rsidRPr="005D1967" w:rsidRDefault="002E5627" w:rsidP="002E5627">
      <w:pPr>
        <w:rPr>
          <w:rFonts w:ascii="Arial" w:hAnsi="Arial" w:cs="Arial"/>
          <w:highlight w:val="yellow"/>
        </w:rPr>
      </w:pPr>
    </w:p>
    <w:p w14:paraId="5097D1B2" w14:textId="77777777" w:rsidR="002E5627" w:rsidRPr="005D1967" w:rsidRDefault="002E5627" w:rsidP="002E5627">
      <w:pPr>
        <w:rPr>
          <w:rFonts w:ascii="Arial" w:hAnsi="Arial" w:cs="Arial"/>
          <w:highlight w:val="yellow"/>
        </w:rPr>
      </w:pPr>
    </w:p>
    <w:p w14:paraId="6B547453" w14:textId="77777777" w:rsidR="002E5627" w:rsidRPr="005D1967" w:rsidRDefault="002E5627" w:rsidP="002E5627">
      <w:pPr>
        <w:pStyle w:val="Titre9"/>
        <w:jc w:val="both"/>
        <w:rPr>
          <w:b/>
          <w:bCs/>
          <w:highlight w:val="yellow"/>
        </w:rPr>
      </w:pPr>
      <w:r w:rsidRPr="005D1967">
        <w:rPr>
          <w:color w:val="66CCFF"/>
          <w:spacing w:val="-10"/>
          <w:position w:val="-1"/>
          <w:sz w:val="20"/>
          <w:szCs w:val="20"/>
          <w:highlight w:val="yellow"/>
        </w:rPr>
        <w:t xml:space="preserve"> </w:t>
      </w:r>
      <w:r w:rsidRPr="005D1967">
        <w:rPr>
          <w:sz w:val="20"/>
          <w:szCs w:val="20"/>
          <w:highlight w:val="yellow"/>
        </w:rPr>
        <w:t xml:space="preserve">Numéro SIRET, à défaut, un numéro d’identification européen ou international ou propre au pays d’origine de l’opérateur économique issu d’un répertoire figurant dans la liste des </w:t>
      </w:r>
      <w:hyperlink r:id="rId11" w:history="1">
        <w:r w:rsidRPr="005D1967">
          <w:rPr>
            <w:rStyle w:val="Lienhypertexte"/>
            <w:rFonts w:cs="Arial"/>
            <w:sz w:val="20"/>
            <w:szCs w:val="20"/>
            <w:highlight w:val="yellow"/>
          </w:rPr>
          <w:t>ICD</w:t>
        </w:r>
      </w:hyperlink>
      <w:r w:rsidRPr="005D1967">
        <w:rPr>
          <w:sz w:val="20"/>
          <w:szCs w:val="20"/>
          <w:highlight w:val="yellow"/>
        </w:rPr>
        <w:t> :</w:t>
      </w:r>
    </w:p>
    <w:p w14:paraId="21FF8C1D" w14:textId="77777777" w:rsidR="00614AE6" w:rsidRPr="002E5627" w:rsidRDefault="00614AE6">
      <w:pPr>
        <w:jc w:val="both"/>
        <w:rPr>
          <w:rFonts w:ascii="Arial" w:hAnsi="Arial" w:cs="Arial"/>
          <w:b/>
          <w:bCs/>
        </w:rPr>
      </w:pPr>
    </w:p>
    <w:p w14:paraId="63AF0708" w14:textId="77777777" w:rsidR="00472B25" w:rsidRPr="002E5627" w:rsidRDefault="00472B25">
      <w:pPr>
        <w:jc w:val="both"/>
        <w:rPr>
          <w:rFonts w:ascii="Arial" w:hAnsi="Arial" w:cs="Arial"/>
        </w:rPr>
      </w:pPr>
      <w:r w:rsidRPr="00856DE3">
        <w:rPr>
          <w:rFonts w:ascii="Arial" w:hAnsi="Arial" w:cs="Arial"/>
          <w:b/>
          <w:color w:val="66CCFF"/>
          <w:spacing w:val="-10"/>
          <w:position w:val="-1"/>
          <w:highlight w:val="yellow"/>
        </w:rPr>
        <w:t></w:t>
      </w:r>
      <w:r w:rsidRPr="00856DE3">
        <w:rPr>
          <w:rFonts w:ascii="Arial" w:eastAsia="Arial" w:hAnsi="Arial" w:cs="Arial"/>
          <w:spacing w:val="-10"/>
          <w:position w:val="-1"/>
          <w:highlight w:val="yellow"/>
        </w:rPr>
        <w:t xml:space="preserve">  </w:t>
      </w:r>
      <w:r w:rsidRPr="00856DE3">
        <w:rPr>
          <w:rFonts w:ascii="Arial" w:hAnsi="Arial" w:cs="Arial"/>
          <w:highlight w:val="yellow"/>
        </w:rPr>
        <w:t>Forme juridique du candidat individuel ou du membre du groupement (entreprise individuelle, SA, SARL, EURL, association, établissement public, etc.) :</w:t>
      </w:r>
    </w:p>
    <w:p w14:paraId="4CAD9738" w14:textId="77777777" w:rsidR="00472B25" w:rsidRPr="002E5627" w:rsidRDefault="00472B25">
      <w:pPr>
        <w:jc w:val="both"/>
        <w:rPr>
          <w:rFonts w:ascii="Arial" w:hAnsi="Arial" w:cs="Arial"/>
          <w:b/>
          <w:bCs/>
        </w:rPr>
      </w:pPr>
    </w:p>
    <w:p w14:paraId="3A8F2CF7" w14:textId="77777777" w:rsidR="00472B25" w:rsidRPr="002E5627" w:rsidRDefault="00472B25">
      <w:pPr>
        <w:jc w:val="both"/>
        <w:rPr>
          <w:rFonts w:ascii="Arial" w:hAnsi="Arial" w:cs="Arial"/>
          <w:b/>
          <w:bCs/>
        </w:rPr>
      </w:pPr>
    </w:p>
    <w:p w14:paraId="21BCCF9B" w14:textId="77777777" w:rsidR="00583E06" w:rsidRPr="002E5627" w:rsidRDefault="00427375" w:rsidP="00583E06">
      <w:pPr>
        <w:jc w:val="both"/>
        <w:rPr>
          <w:rFonts w:ascii="Arial" w:hAnsi="Arial" w:cs="Arial"/>
        </w:rPr>
      </w:pPr>
      <w:r w:rsidRPr="002E5627">
        <w:rPr>
          <w:rFonts w:ascii="Arial" w:hAnsi="Arial" w:cs="Arial"/>
          <w:b/>
          <w:color w:val="66CCFF"/>
          <w:spacing w:val="-10"/>
          <w:position w:val="-1"/>
        </w:rPr>
        <w:t></w:t>
      </w:r>
      <w:r w:rsidRPr="002E5627">
        <w:rPr>
          <w:rFonts w:ascii="Arial" w:eastAsia="Arial" w:hAnsi="Arial" w:cs="Arial"/>
          <w:spacing w:val="-10"/>
          <w:position w:val="-1"/>
        </w:rPr>
        <w:t xml:space="preserve">  </w:t>
      </w:r>
      <w:r w:rsidR="00583E06" w:rsidRPr="002E5627">
        <w:rPr>
          <w:rFonts w:ascii="Arial" w:hAnsi="Arial" w:cs="Arial"/>
        </w:rPr>
        <w:t xml:space="preserve">Le candidat est-il une micro, une petite ou une moyenne entreprise au sens de la </w:t>
      </w:r>
      <w:r w:rsidR="00583E06" w:rsidRPr="002E5627">
        <w:rPr>
          <w:rStyle w:val="Lienhypertexte"/>
          <w:rFonts w:ascii="Arial" w:hAnsi="Arial" w:cs="Arial"/>
        </w:rPr>
        <w:t xml:space="preserve">recommandation de la Commission du 6 mai 2003 </w:t>
      </w:r>
      <w:r w:rsidR="00583E06" w:rsidRPr="002E5627">
        <w:rPr>
          <w:rFonts w:ascii="Arial" w:hAnsi="Arial" w:cs="Arial"/>
        </w:rPr>
        <w:t xml:space="preserve">concernant la définition des micro, petites et moyennes entreprises ou un artisan au sens au sens </w:t>
      </w:r>
      <w:hyperlink r:id="rId12" w:history="1">
        <w:r w:rsidR="00583E06" w:rsidRPr="002E5627">
          <w:rPr>
            <w:rStyle w:val="Lienhypertexte"/>
            <w:rFonts w:ascii="Arial" w:hAnsi="Arial" w:cs="Arial"/>
          </w:rPr>
          <w:t>de l'article 19 de la loi du 5 juillet 1996</w:t>
        </w:r>
      </w:hyperlink>
      <w:r w:rsidR="00583E06" w:rsidRPr="002E5627">
        <w:rPr>
          <w:rFonts w:ascii="Arial" w:hAnsi="Arial" w:cs="Arial"/>
        </w:rPr>
        <w:t xml:space="preserve"> n° 96-603 modifiée relative au développement et à la promotion du commerce et de l’artisanat (</w:t>
      </w:r>
      <w:hyperlink r:id="rId13" w:history="1">
        <w:r w:rsidR="00583E06" w:rsidRPr="002E5627">
          <w:rPr>
            <w:rStyle w:val="Lienhypertexte"/>
            <w:rFonts w:ascii="Arial" w:hAnsi="Arial" w:cs="Arial"/>
          </w:rPr>
          <w:t>Art. R. 2151-13</w:t>
        </w:r>
      </w:hyperlink>
      <w:r w:rsidR="00583E06" w:rsidRPr="002E5627">
        <w:rPr>
          <w:rStyle w:val="Lienhypertexte"/>
          <w:rFonts w:ascii="Arial" w:hAnsi="Arial" w:cs="Arial"/>
        </w:rPr>
        <w:t xml:space="preserve"> </w:t>
      </w:r>
      <w:r w:rsidR="00583E06" w:rsidRPr="002E5627">
        <w:rPr>
          <w:rFonts w:ascii="Arial" w:hAnsi="Arial" w:cs="Arial"/>
        </w:rPr>
        <w:t xml:space="preserve">et </w:t>
      </w:r>
      <w:hyperlink r:id="rId14" w:history="1">
        <w:r w:rsidR="00583E06" w:rsidRPr="002E5627">
          <w:rPr>
            <w:rStyle w:val="Lienhypertexte"/>
            <w:rFonts w:ascii="Arial" w:hAnsi="Arial" w:cs="Arial"/>
          </w:rPr>
          <w:t>R. 2351-12</w:t>
        </w:r>
      </w:hyperlink>
      <w:r w:rsidR="00583E06" w:rsidRPr="002E5627">
        <w:rPr>
          <w:rFonts w:ascii="Arial" w:hAnsi="Arial" w:cs="Arial"/>
        </w:rPr>
        <w:t xml:space="preserve"> du code de la commande publique) ?</w:t>
      </w:r>
    </w:p>
    <w:p w14:paraId="637538E9" w14:textId="77777777" w:rsidR="00472B25" w:rsidRPr="002E5627" w:rsidRDefault="00472B25">
      <w:pPr>
        <w:jc w:val="both"/>
        <w:rPr>
          <w:rFonts w:ascii="Arial" w:hAnsi="Arial" w:cs="Arial"/>
        </w:rPr>
      </w:pPr>
    </w:p>
    <w:p w14:paraId="2315270D" w14:textId="77777777" w:rsidR="00427375" w:rsidRPr="002E5627" w:rsidRDefault="00427375">
      <w:pPr>
        <w:jc w:val="both"/>
        <w:rPr>
          <w:rFonts w:ascii="Arial" w:hAnsi="Arial" w:cs="Arial"/>
        </w:rPr>
      </w:pPr>
    </w:p>
    <w:p w14:paraId="7D87E07B" w14:textId="77777777" w:rsidR="00427375" w:rsidRPr="002E5627" w:rsidRDefault="00427375" w:rsidP="00427375">
      <w:pPr>
        <w:ind w:left="567"/>
        <w:jc w:val="both"/>
        <w:rPr>
          <w:rFonts w:ascii="Arial" w:hAnsi="Arial" w:cs="Arial"/>
        </w:rPr>
      </w:pPr>
      <w:r w:rsidRPr="00856DE3">
        <w:rPr>
          <w:rFonts w:ascii="Arial" w:hAnsi="Arial" w:cs="Arial"/>
          <w:highlight w:val="yellow"/>
        </w:rPr>
        <w:fldChar w:fldCharType="begin">
          <w:ffData>
            <w:name w:val=""/>
            <w:enabled/>
            <w:calcOnExit w:val="0"/>
            <w:checkBox>
              <w:size w:val="20"/>
              <w:default w:val="0"/>
            </w:checkBox>
          </w:ffData>
        </w:fldChar>
      </w:r>
      <w:r w:rsidRPr="00856DE3">
        <w:rPr>
          <w:rFonts w:ascii="Arial" w:hAnsi="Arial" w:cs="Arial"/>
          <w:highlight w:val="yellow"/>
        </w:rPr>
        <w:instrText xml:space="preserve"> FORMCHECKBOX </w:instrText>
      </w:r>
      <w:r w:rsidRPr="00856DE3">
        <w:rPr>
          <w:rFonts w:ascii="Arial" w:hAnsi="Arial" w:cs="Arial"/>
          <w:highlight w:val="yellow"/>
        </w:rPr>
      </w:r>
      <w:r w:rsidRPr="00856DE3">
        <w:rPr>
          <w:rFonts w:ascii="Arial" w:hAnsi="Arial" w:cs="Arial"/>
          <w:highlight w:val="yellow"/>
        </w:rPr>
        <w:fldChar w:fldCharType="end"/>
      </w:r>
      <w:r w:rsidRPr="002E5627">
        <w:rPr>
          <w:rFonts w:ascii="Arial" w:hAnsi="Arial" w:cs="Arial"/>
          <w:bCs/>
        </w:rPr>
        <w:t xml:space="preserve"> </w:t>
      </w:r>
      <w:r w:rsidRPr="002E5627">
        <w:rPr>
          <w:rFonts w:ascii="Arial" w:hAnsi="Arial" w:cs="Arial"/>
        </w:rPr>
        <w:t>Oui ;</w:t>
      </w:r>
    </w:p>
    <w:p w14:paraId="60BBC8D1" w14:textId="77777777" w:rsidR="00427375" w:rsidRPr="002E5627" w:rsidRDefault="00427375" w:rsidP="00427375">
      <w:pPr>
        <w:ind w:left="567"/>
        <w:jc w:val="both"/>
        <w:rPr>
          <w:rFonts w:ascii="Arial" w:hAnsi="Arial" w:cs="Arial"/>
        </w:rPr>
      </w:pPr>
    </w:p>
    <w:p w14:paraId="1F13D6C4" w14:textId="77777777" w:rsidR="00427375" w:rsidRDefault="00427375" w:rsidP="00427375">
      <w:pPr>
        <w:ind w:left="567"/>
        <w:jc w:val="both"/>
        <w:rPr>
          <w:rFonts w:ascii="Arial" w:hAnsi="Arial" w:cs="Arial"/>
        </w:rPr>
      </w:pPr>
      <w:r w:rsidRPr="00856DE3">
        <w:rPr>
          <w:rFonts w:ascii="Arial" w:hAnsi="Arial" w:cs="Arial"/>
          <w:highlight w:val="yellow"/>
        </w:rPr>
        <w:fldChar w:fldCharType="begin">
          <w:ffData>
            <w:name w:val=""/>
            <w:enabled/>
            <w:calcOnExit w:val="0"/>
            <w:checkBox>
              <w:size w:val="20"/>
              <w:default w:val="0"/>
            </w:checkBox>
          </w:ffData>
        </w:fldChar>
      </w:r>
      <w:r w:rsidRPr="00856DE3">
        <w:rPr>
          <w:rFonts w:ascii="Arial" w:hAnsi="Arial" w:cs="Arial"/>
          <w:highlight w:val="yellow"/>
        </w:rPr>
        <w:instrText xml:space="preserve"> FORMCHECKBOX </w:instrText>
      </w:r>
      <w:r w:rsidRPr="00856DE3">
        <w:rPr>
          <w:rFonts w:ascii="Arial" w:hAnsi="Arial" w:cs="Arial"/>
          <w:highlight w:val="yellow"/>
        </w:rPr>
      </w:r>
      <w:r w:rsidRPr="00856DE3">
        <w:rPr>
          <w:rFonts w:ascii="Arial" w:hAnsi="Arial" w:cs="Arial"/>
          <w:highlight w:val="yellow"/>
        </w:rPr>
        <w:fldChar w:fldCharType="end"/>
      </w:r>
      <w:r w:rsidRPr="002E5627">
        <w:rPr>
          <w:rFonts w:ascii="Arial" w:hAnsi="Arial" w:cs="Arial"/>
          <w:bCs/>
        </w:rPr>
        <w:t xml:space="preserve"> </w:t>
      </w:r>
      <w:r w:rsidRPr="002E5627">
        <w:rPr>
          <w:rFonts w:ascii="Arial" w:hAnsi="Arial" w:cs="Arial"/>
        </w:rPr>
        <w:t>Non.</w:t>
      </w:r>
    </w:p>
    <w:p w14:paraId="5722D2B3" w14:textId="77777777" w:rsidR="002E5627" w:rsidRDefault="002E5627" w:rsidP="00427375">
      <w:pPr>
        <w:ind w:left="567"/>
        <w:jc w:val="both"/>
        <w:rPr>
          <w:rFonts w:ascii="Arial" w:hAnsi="Arial" w:cs="Arial"/>
          <w:bCs/>
          <w:sz w:val="22"/>
        </w:rPr>
      </w:pPr>
    </w:p>
    <w:p w14:paraId="6DFA1163" w14:textId="77777777" w:rsidR="002E5627" w:rsidRPr="002E5627" w:rsidRDefault="002E5627" w:rsidP="00427375">
      <w:pPr>
        <w:ind w:left="567"/>
        <w:jc w:val="both"/>
        <w:rPr>
          <w:rFonts w:ascii="Arial" w:hAnsi="Arial" w:cs="Arial"/>
          <w:bCs/>
          <w:sz w:val="22"/>
        </w:rPr>
      </w:pPr>
    </w:p>
    <w:tbl>
      <w:tblPr>
        <w:tblW w:w="0" w:type="auto"/>
        <w:shd w:val="clear" w:color="auto" w:fill="66CCFF"/>
        <w:tblLook w:val="04A0" w:firstRow="1" w:lastRow="0" w:firstColumn="1" w:lastColumn="0" w:noHBand="0" w:noVBand="1"/>
      </w:tblPr>
      <w:tblGrid>
        <w:gridCol w:w="10204"/>
      </w:tblGrid>
      <w:tr w:rsidR="00261FC1" w:rsidRPr="002E5627" w14:paraId="3D59B479" w14:textId="77777777" w:rsidTr="005C765E">
        <w:tc>
          <w:tcPr>
            <w:tcW w:w="10344" w:type="dxa"/>
            <w:shd w:val="clear" w:color="auto" w:fill="66CCFF"/>
          </w:tcPr>
          <w:p w14:paraId="2D7A068A" w14:textId="77777777" w:rsidR="00261FC1" w:rsidRPr="002E5627" w:rsidRDefault="005C14E0" w:rsidP="004C221B">
            <w:pPr>
              <w:jc w:val="both"/>
              <w:rPr>
                <w:rFonts w:ascii="Arial" w:hAnsi="Arial" w:cs="Arial"/>
                <w:b/>
                <w:bCs/>
                <w:sz w:val="22"/>
                <w:szCs w:val="22"/>
              </w:rPr>
            </w:pPr>
            <w:r w:rsidRPr="002E5627">
              <w:rPr>
                <w:rFonts w:ascii="Arial" w:hAnsi="Arial" w:cs="Arial"/>
                <w:b/>
                <w:bCs/>
                <w:sz w:val="22"/>
                <w:szCs w:val="22"/>
              </w:rPr>
              <w:t>D</w:t>
            </w:r>
            <w:r w:rsidR="001A1D05" w:rsidRPr="002E5627">
              <w:rPr>
                <w:rFonts w:ascii="Arial" w:hAnsi="Arial" w:cs="Arial"/>
                <w:b/>
                <w:bCs/>
                <w:sz w:val="22"/>
                <w:szCs w:val="22"/>
              </w:rPr>
              <w:t xml:space="preserve"> - </w:t>
            </w:r>
            <w:r w:rsidR="00261FC1" w:rsidRPr="002E5627">
              <w:rPr>
                <w:rFonts w:ascii="Arial" w:hAnsi="Arial" w:cs="Arial"/>
                <w:b/>
                <w:bCs/>
                <w:sz w:val="22"/>
                <w:szCs w:val="22"/>
              </w:rPr>
              <w:t>Renseignements relatifs à l’aptitude à exercer l’activité profession</w:t>
            </w:r>
            <w:r w:rsidR="004C221B" w:rsidRPr="002E5627">
              <w:rPr>
                <w:rFonts w:ascii="Arial" w:hAnsi="Arial" w:cs="Arial"/>
                <w:b/>
                <w:bCs/>
                <w:sz w:val="22"/>
                <w:szCs w:val="22"/>
              </w:rPr>
              <w:t>nelle concernée par l</w:t>
            </w:r>
            <w:r w:rsidR="002E5627">
              <w:rPr>
                <w:rFonts w:ascii="Arial" w:hAnsi="Arial" w:cs="Arial"/>
                <w:b/>
                <w:bCs/>
                <w:sz w:val="22"/>
                <w:szCs w:val="22"/>
              </w:rPr>
              <w:t>’accord-cadre</w:t>
            </w:r>
          </w:p>
        </w:tc>
      </w:tr>
    </w:tbl>
    <w:p w14:paraId="356D65B7" w14:textId="77777777" w:rsidR="00E14FF0" w:rsidRPr="002E5627" w:rsidRDefault="00E14FF0" w:rsidP="00E14FF0">
      <w:pPr>
        <w:pStyle w:val="En-tte"/>
        <w:tabs>
          <w:tab w:val="clear" w:pos="4536"/>
          <w:tab w:val="clear" w:pos="9072"/>
          <w:tab w:val="left" w:pos="0"/>
          <w:tab w:val="left" w:pos="2160"/>
        </w:tabs>
        <w:jc w:val="both"/>
        <w:rPr>
          <w:rFonts w:ascii="Arial" w:hAnsi="Arial" w:cs="Arial"/>
          <w:i/>
          <w:iCs/>
          <w:szCs w:val="18"/>
        </w:rPr>
      </w:pPr>
      <w:r w:rsidRPr="002E5627">
        <w:rPr>
          <w:rFonts w:ascii="Arial" w:hAnsi="Arial" w:cs="Arial"/>
          <w:i/>
          <w:iCs/>
          <w:szCs w:val="18"/>
        </w:rPr>
        <w:t>Les entreprises ayant moins de trois ans d’existence prouveront, par tout moyen, qu’elles possèdent les capacités professionnelles, techniques et financières requises.</w:t>
      </w:r>
    </w:p>
    <w:p w14:paraId="40E3FC91" w14:textId="77777777" w:rsidR="00D21AD8" w:rsidRPr="002E5627" w:rsidRDefault="00D21AD8" w:rsidP="00D21AD8">
      <w:pPr>
        <w:tabs>
          <w:tab w:val="left" w:pos="-142"/>
          <w:tab w:val="left" w:pos="4111"/>
        </w:tabs>
        <w:rPr>
          <w:rFonts w:ascii="Arial" w:hAnsi="Arial" w:cs="Arial"/>
          <w:b/>
          <w:bCs/>
          <w:sz w:val="22"/>
          <w:szCs w:val="22"/>
        </w:rPr>
      </w:pPr>
    </w:p>
    <w:p w14:paraId="055D0D69" w14:textId="77777777" w:rsidR="00D0250F" w:rsidRPr="002E5627" w:rsidRDefault="00D0250F" w:rsidP="00D0250F">
      <w:pPr>
        <w:pStyle w:val="En-tte"/>
        <w:tabs>
          <w:tab w:val="left" w:pos="0"/>
          <w:tab w:val="left" w:pos="2160"/>
        </w:tabs>
        <w:jc w:val="both"/>
        <w:rPr>
          <w:rFonts w:ascii="Arial" w:hAnsi="Arial" w:cs="Arial"/>
          <w:i/>
          <w:iCs/>
          <w:szCs w:val="18"/>
        </w:rPr>
      </w:pPr>
      <w:r w:rsidRPr="002E5627">
        <w:rPr>
          <w:rFonts w:ascii="Arial" w:hAnsi="Arial" w:cs="Arial"/>
          <w:i/>
          <w:iCs/>
          <w:szCs w:val="18"/>
        </w:rPr>
        <w:t>Le candidat fournit les renseignements demandés par le CNRS au titre de l’aptitude à exercer l’activité professionnelle</w:t>
      </w:r>
      <w:r w:rsidR="0062299D">
        <w:rPr>
          <w:rFonts w:ascii="Arial" w:hAnsi="Arial" w:cs="Arial"/>
          <w:i/>
          <w:iCs/>
          <w:szCs w:val="18"/>
        </w:rPr>
        <w:t>.</w:t>
      </w:r>
    </w:p>
    <w:p w14:paraId="5DD83A9A" w14:textId="77777777" w:rsidR="005C14E0" w:rsidRPr="002E5627" w:rsidRDefault="005C14E0" w:rsidP="005C14E0">
      <w:pPr>
        <w:pStyle w:val="En-tte"/>
        <w:tabs>
          <w:tab w:val="clear" w:pos="4536"/>
          <w:tab w:val="clear" w:pos="9072"/>
          <w:tab w:val="left" w:pos="0"/>
          <w:tab w:val="left" w:pos="2160"/>
        </w:tabs>
        <w:jc w:val="both"/>
        <w:rPr>
          <w:rFonts w:ascii="Arial" w:hAnsi="Arial" w:cs="Arial"/>
          <w:iCs/>
          <w:szCs w:val="18"/>
        </w:rPr>
      </w:pPr>
    </w:p>
    <w:p w14:paraId="4B4D0E65" w14:textId="77777777" w:rsidR="00663B7E" w:rsidRPr="002E5627" w:rsidRDefault="00663B7E" w:rsidP="005C14E0">
      <w:pPr>
        <w:ind w:left="284"/>
        <w:jc w:val="both"/>
        <w:rPr>
          <w:rFonts w:ascii="Arial" w:hAnsi="Arial" w:cs="Arial"/>
          <w:sz w:val="16"/>
        </w:rPr>
      </w:pPr>
    </w:p>
    <w:p w14:paraId="662E1A79" w14:textId="77777777" w:rsidR="00663B7E" w:rsidRPr="002E5627" w:rsidRDefault="00663B7E"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2E5627" w14:paraId="384F5A11" w14:textId="77777777" w:rsidTr="00261FC1">
        <w:tc>
          <w:tcPr>
            <w:tcW w:w="10331" w:type="dxa"/>
            <w:shd w:val="clear" w:color="auto" w:fill="66CCFF"/>
          </w:tcPr>
          <w:p w14:paraId="11BA6F5F" w14:textId="77777777" w:rsidR="00906660" w:rsidRPr="002E5627" w:rsidRDefault="00E14FF0" w:rsidP="00B80B6A">
            <w:pPr>
              <w:tabs>
                <w:tab w:val="left" w:pos="-142"/>
                <w:tab w:val="left" w:pos="4111"/>
              </w:tabs>
              <w:jc w:val="both"/>
              <w:rPr>
                <w:rFonts w:ascii="Arial" w:hAnsi="Arial" w:cs="Arial"/>
                <w:b/>
                <w:bCs/>
              </w:rPr>
            </w:pPr>
            <w:r w:rsidRPr="002E5627">
              <w:rPr>
                <w:rFonts w:ascii="Arial" w:hAnsi="Arial" w:cs="Arial"/>
                <w:b/>
                <w:bCs/>
                <w:sz w:val="22"/>
                <w:szCs w:val="22"/>
              </w:rPr>
              <w:t>E</w:t>
            </w:r>
            <w:r w:rsidR="001A1D05" w:rsidRPr="002E5627">
              <w:rPr>
                <w:rFonts w:ascii="Arial" w:hAnsi="Arial" w:cs="Arial"/>
                <w:b/>
                <w:bCs/>
                <w:sz w:val="22"/>
                <w:szCs w:val="22"/>
              </w:rPr>
              <w:t xml:space="preserve"> </w:t>
            </w:r>
            <w:r w:rsidR="00472B25" w:rsidRPr="002E5627">
              <w:rPr>
                <w:rFonts w:ascii="Arial" w:hAnsi="Arial" w:cs="Arial"/>
                <w:b/>
                <w:bCs/>
                <w:sz w:val="22"/>
                <w:szCs w:val="22"/>
              </w:rPr>
              <w:t xml:space="preserve">- Renseignements relatifs à la </w:t>
            </w:r>
            <w:r w:rsidR="00906660" w:rsidRPr="002E5627">
              <w:rPr>
                <w:rFonts w:ascii="Arial" w:hAnsi="Arial" w:cs="Arial"/>
                <w:b/>
                <w:bCs/>
                <w:sz w:val="22"/>
                <w:szCs w:val="22"/>
              </w:rPr>
              <w:t xml:space="preserve">capacité économique et </w:t>
            </w:r>
            <w:r w:rsidR="00472B25" w:rsidRPr="002E5627">
              <w:rPr>
                <w:rFonts w:ascii="Arial" w:hAnsi="Arial" w:cs="Arial"/>
                <w:b/>
                <w:bCs/>
                <w:sz w:val="22"/>
                <w:szCs w:val="22"/>
              </w:rPr>
              <w:t>financière du candidat individuel ou du membre du groupement</w:t>
            </w:r>
          </w:p>
        </w:tc>
      </w:tr>
    </w:tbl>
    <w:p w14:paraId="573F0DC0" w14:textId="77777777" w:rsidR="00FE26A7" w:rsidRPr="002E562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28FF54D8" w14:textId="77777777" w:rsidR="00646B4F" w:rsidRPr="002E5627" w:rsidRDefault="00646B4F" w:rsidP="00171BF1">
      <w:pPr>
        <w:ind w:left="284"/>
        <w:rPr>
          <w:rFonts w:ascii="Arial" w:hAnsi="Arial" w:cs="Arial"/>
        </w:rPr>
      </w:pPr>
    </w:p>
    <w:p w14:paraId="6666B0FE" w14:textId="77777777" w:rsidR="00472B25" w:rsidRPr="002E5627" w:rsidRDefault="00472B25">
      <w:pPr>
        <w:pStyle w:val="En-tte"/>
        <w:tabs>
          <w:tab w:val="clear" w:pos="4536"/>
          <w:tab w:val="clear" w:pos="9072"/>
          <w:tab w:val="left" w:pos="0"/>
          <w:tab w:val="left" w:pos="2160"/>
        </w:tabs>
        <w:rPr>
          <w:rFonts w:ascii="Arial" w:hAnsi="Arial" w:cs="Arial"/>
          <w:iCs/>
        </w:rPr>
      </w:pPr>
      <w:r w:rsidRPr="002E5627">
        <w:rPr>
          <w:rFonts w:ascii="Arial" w:hAnsi="Arial" w:cs="Arial"/>
          <w:b/>
          <w:bCs/>
          <w:sz w:val="22"/>
          <w:szCs w:val="22"/>
        </w:rPr>
        <w:t>Chiffre</w:t>
      </w:r>
      <w:r w:rsidR="006C6E7F" w:rsidRPr="002E5627">
        <w:rPr>
          <w:rFonts w:ascii="Arial" w:hAnsi="Arial" w:cs="Arial"/>
          <w:b/>
          <w:bCs/>
          <w:sz w:val="22"/>
          <w:szCs w:val="22"/>
        </w:rPr>
        <w:t>s</w:t>
      </w:r>
      <w:r w:rsidRPr="002E5627">
        <w:rPr>
          <w:rFonts w:ascii="Arial" w:hAnsi="Arial" w:cs="Arial"/>
          <w:b/>
          <w:bCs/>
          <w:sz w:val="22"/>
          <w:szCs w:val="22"/>
        </w:rPr>
        <w:t xml:space="preserve"> d’affaires hors taxes des trois derniers exercices disponibles :</w:t>
      </w:r>
    </w:p>
    <w:p w14:paraId="0CA0E7E7" w14:textId="77777777" w:rsidR="00472B25" w:rsidRPr="002E5627"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2E5627" w14:paraId="54A944A3"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3ED446A" w14:textId="77777777" w:rsidR="00472B25" w:rsidRPr="002E5627"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0665287" w14:textId="77777777" w:rsidR="00472B25" w:rsidRPr="00856DE3" w:rsidRDefault="00472B25">
            <w:pPr>
              <w:tabs>
                <w:tab w:val="left" w:pos="864"/>
              </w:tabs>
              <w:snapToGrid w:val="0"/>
              <w:spacing w:before="60" w:after="60"/>
              <w:rPr>
                <w:rFonts w:ascii="Arial" w:hAnsi="Arial" w:cs="Arial"/>
                <w:highlight w:val="yellow"/>
              </w:rPr>
            </w:pPr>
            <w:r w:rsidRPr="00856DE3">
              <w:rPr>
                <w:rFonts w:ascii="Arial" w:hAnsi="Arial" w:cs="Arial"/>
                <w:highlight w:val="yellow"/>
              </w:rPr>
              <w:t>Exercice</w:t>
            </w:r>
            <w:r w:rsidRPr="00856DE3">
              <w:rPr>
                <w:rFonts w:ascii="Arial" w:hAnsi="Arial" w:cs="Arial"/>
                <w:highlight w:val="yellow"/>
              </w:rPr>
              <w:tab/>
              <w:t>du ..................</w:t>
            </w:r>
            <w:r w:rsidRPr="00856DE3">
              <w:rPr>
                <w:rFonts w:ascii="Arial" w:hAnsi="Arial" w:cs="Arial"/>
                <w:highlight w:val="yellow"/>
              </w:rPr>
              <w:br/>
            </w:r>
            <w:r w:rsidRPr="00856DE3">
              <w:rPr>
                <w:rFonts w:ascii="Arial" w:hAnsi="Arial" w:cs="Arial"/>
                <w:highlight w:val="yellow"/>
              </w:rPr>
              <w:tab/>
              <w:t>au ..................</w:t>
            </w:r>
          </w:p>
        </w:tc>
        <w:tc>
          <w:tcPr>
            <w:tcW w:w="2565" w:type="dxa"/>
            <w:tcBorders>
              <w:top w:val="single" w:sz="8" w:space="0" w:color="000000"/>
              <w:left w:val="single" w:sz="4" w:space="0" w:color="000000"/>
              <w:bottom w:val="single" w:sz="8" w:space="0" w:color="000000"/>
            </w:tcBorders>
            <w:shd w:val="clear" w:color="auto" w:fill="auto"/>
          </w:tcPr>
          <w:p w14:paraId="4078CB7A" w14:textId="77777777" w:rsidR="00472B25" w:rsidRPr="00856DE3" w:rsidRDefault="00472B25">
            <w:pPr>
              <w:tabs>
                <w:tab w:val="left" w:pos="864"/>
              </w:tabs>
              <w:snapToGrid w:val="0"/>
              <w:spacing w:before="60" w:after="60"/>
              <w:rPr>
                <w:rFonts w:ascii="Arial" w:hAnsi="Arial" w:cs="Arial"/>
                <w:highlight w:val="yellow"/>
              </w:rPr>
            </w:pPr>
            <w:r w:rsidRPr="00856DE3">
              <w:rPr>
                <w:rFonts w:ascii="Arial" w:hAnsi="Arial" w:cs="Arial"/>
                <w:highlight w:val="yellow"/>
              </w:rPr>
              <w:t>Exercice</w:t>
            </w:r>
            <w:r w:rsidRPr="00856DE3">
              <w:rPr>
                <w:rFonts w:ascii="Arial" w:hAnsi="Arial" w:cs="Arial"/>
                <w:highlight w:val="yellow"/>
              </w:rPr>
              <w:tab/>
              <w:t>du ..................</w:t>
            </w:r>
            <w:r w:rsidRPr="00856DE3">
              <w:rPr>
                <w:rFonts w:ascii="Arial" w:hAnsi="Arial" w:cs="Arial"/>
                <w:highlight w:val="yellow"/>
              </w:rPr>
              <w:br/>
            </w:r>
            <w:r w:rsidRPr="00856DE3">
              <w:rPr>
                <w:rFonts w:ascii="Arial" w:hAnsi="Arial" w:cs="Arial"/>
                <w:highlight w:val="yellow"/>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7522D744" w14:textId="77777777" w:rsidR="00472B25" w:rsidRPr="00856DE3" w:rsidRDefault="00472B25">
            <w:pPr>
              <w:tabs>
                <w:tab w:val="left" w:pos="864"/>
              </w:tabs>
              <w:snapToGrid w:val="0"/>
              <w:spacing w:before="60" w:after="60"/>
              <w:rPr>
                <w:rFonts w:ascii="Arial" w:hAnsi="Arial" w:cs="Arial"/>
                <w:highlight w:val="yellow"/>
              </w:rPr>
            </w:pPr>
            <w:r w:rsidRPr="00856DE3">
              <w:rPr>
                <w:rFonts w:ascii="Arial" w:hAnsi="Arial" w:cs="Arial"/>
                <w:highlight w:val="yellow"/>
              </w:rPr>
              <w:t>Exercice</w:t>
            </w:r>
            <w:r w:rsidRPr="00856DE3">
              <w:rPr>
                <w:rFonts w:ascii="Arial" w:hAnsi="Arial" w:cs="Arial"/>
                <w:highlight w:val="yellow"/>
              </w:rPr>
              <w:tab/>
              <w:t>du ..................</w:t>
            </w:r>
            <w:r w:rsidRPr="00856DE3">
              <w:rPr>
                <w:rFonts w:ascii="Arial" w:hAnsi="Arial" w:cs="Arial"/>
                <w:highlight w:val="yellow"/>
              </w:rPr>
              <w:br/>
            </w:r>
            <w:r w:rsidRPr="00856DE3">
              <w:rPr>
                <w:rFonts w:ascii="Arial" w:hAnsi="Arial" w:cs="Arial"/>
                <w:highlight w:val="yellow"/>
              </w:rPr>
              <w:tab/>
              <w:t>au ..................</w:t>
            </w:r>
          </w:p>
        </w:tc>
      </w:tr>
      <w:tr w:rsidR="00472B25" w:rsidRPr="002E5627" w14:paraId="42184923" w14:textId="77777777" w:rsidTr="00856DE3">
        <w:trPr>
          <w:trHeight w:val="737"/>
        </w:trPr>
        <w:tc>
          <w:tcPr>
            <w:tcW w:w="2566" w:type="dxa"/>
            <w:tcBorders>
              <w:top w:val="single" w:sz="4" w:space="0" w:color="000000"/>
              <w:left w:val="single" w:sz="8" w:space="0" w:color="000000"/>
              <w:bottom w:val="single" w:sz="4" w:space="0" w:color="000000"/>
            </w:tcBorders>
            <w:shd w:val="clear" w:color="auto" w:fill="auto"/>
          </w:tcPr>
          <w:p w14:paraId="7CBB01A5" w14:textId="77777777" w:rsidR="00472B25" w:rsidRPr="00856DE3" w:rsidRDefault="00472B25" w:rsidP="008C2177">
            <w:pPr>
              <w:tabs>
                <w:tab w:val="left" w:pos="864"/>
              </w:tabs>
              <w:snapToGrid w:val="0"/>
              <w:spacing w:before="180" w:after="180"/>
              <w:rPr>
                <w:rFonts w:ascii="Arial" w:hAnsi="Arial" w:cs="Arial"/>
                <w:sz w:val="16"/>
                <w:szCs w:val="16"/>
                <w:highlight w:val="yellow"/>
              </w:rPr>
            </w:pPr>
            <w:r w:rsidRPr="00856DE3">
              <w:rPr>
                <w:rFonts w:ascii="Arial" w:hAnsi="Arial" w:cs="Arial"/>
                <w:highlight w:val="yellow"/>
              </w:rPr>
              <w:t xml:space="preserve">Chiffre d’affaires global </w:t>
            </w:r>
            <w:r w:rsidR="00C56E90" w:rsidRPr="00856DE3">
              <w:rPr>
                <w:rFonts w:ascii="Arial" w:hAnsi="Arial" w:cs="Arial"/>
                <w:sz w:val="14"/>
                <w:highlight w:val="yellow"/>
              </w:rPr>
              <w:t>(ne remplir que pour les exercices pour lesquels ce renseignement est demandé par l’acheteur)</w:t>
            </w:r>
          </w:p>
        </w:tc>
        <w:tc>
          <w:tcPr>
            <w:tcW w:w="2565" w:type="dxa"/>
            <w:tcBorders>
              <w:left w:val="single" w:sz="4" w:space="0" w:color="000000"/>
              <w:bottom w:val="single" w:sz="4" w:space="0" w:color="auto"/>
            </w:tcBorders>
            <w:shd w:val="clear" w:color="auto" w:fill="auto"/>
          </w:tcPr>
          <w:p w14:paraId="2D3B0E61" w14:textId="77777777" w:rsidR="00472B25" w:rsidRPr="002E5627" w:rsidRDefault="00472B25">
            <w:pPr>
              <w:tabs>
                <w:tab w:val="left" w:pos="864"/>
              </w:tabs>
              <w:snapToGrid w:val="0"/>
              <w:spacing w:before="120" w:after="120"/>
              <w:rPr>
                <w:rFonts w:ascii="Arial" w:hAnsi="Arial" w:cs="Arial"/>
                <w:sz w:val="16"/>
                <w:szCs w:val="16"/>
              </w:rPr>
            </w:pPr>
          </w:p>
          <w:p w14:paraId="4DA36765" w14:textId="77777777" w:rsidR="00472B25" w:rsidRPr="002E5627"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4" w:space="0" w:color="auto"/>
            </w:tcBorders>
            <w:shd w:val="clear" w:color="auto" w:fill="auto"/>
          </w:tcPr>
          <w:p w14:paraId="10C26476" w14:textId="77777777" w:rsidR="00472B25" w:rsidRPr="002E5627"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4" w:space="0" w:color="auto"/>
              <w:right w:val="single" w:sz="8" w:space="0" w:color="000000"/>
            </w:tcBorders>
            <w:shd w:val="clear" w:color="auto" w:fill="auto"/>
          </w:tcPr>
          <w:p w14:paraId="0C94C362" w14:textId="77777777" w:rsidR="00472B25" w:rsidRPr="002E5627" w:rsidRDefault="00472B25">
            <w:pPr>
              <w:tabs>
                <w:tab w:val="left" w:pos="864"/>
              </w:tabs>
              <w:snapToGrid w:val="0"/>
              <w:spacing w:before="120" w:after="120"/>
              <w:jc w:val="right"/>
              <w:rPr>
                <w:rFonts w:ascii="Arial" w:hAnsi="Arial" w:cs="Arial"/>
                <w:sz w:val="16"/>
                <w:szCs w:val="16"/>
              </w:rPr>
            </w:pPr>
          </w:p>
        </w:tc>
      </w:tr>
      <w:tr w:rsidR="0062299D" w:rsidRPr="002E5627" w14:paraId="3E55D1A9" w14:textId="77777777" w:rsidTr="00856DE3">
        <w:trPr>
          <w:trHeight w:val="737"/>
        </w:trPr>
        <w:tc>
          <w:tcPr>
            <w:tcW w:w="2566" w:type="dxa"/>
            <w:tcBorders>
              <w:top w:val="single" w:sz="4" w:space="0" w:color="000000"/>
              <w:left w:val="single" w:sz="8" w:space="0" w:color="000000"/>
              <w:bottom w:val="single" w:sz="8" w:space="0" w:color="000000"/>
              <w:right w:val="single" w:sz="4" w:space="0" w:color="auto"/>
            </w:tcBorders>
            <w:shd w:val="clear" w:color="auto" w:fill="auto"/>
          </w:tcPr>
          <w:p w14:paraId="38BAA8F2" w14:textId="77777777" w:rsidR="0062299D" w:rsidRPr="00856DE3" w:rsidRDefault="004E5799" w:rsidP="008C2177">
            <w:pPr>
              <w:tabs>
                <w:tab w:val="left" w:pos="864"/>
              </w:tabs>
              <w:snapToGrid w:val="0"/>
              <w:spacing w:before="180" w:after="180"/>
              <w:rPr>
                <w:rFonts w:ascii="Arial" w:hAnsi="Arial" w:cs="Arial"/>
                <w:highlight w:val="yellow"/>
              </w:rPr>
            </w:pPr>
            <w:r w:rsidRPr="00EA4E8B">
              <w:rPr>
                <w:rFonts w:ascii="Arial" w:hAnsi="Arial" w:cs="Arial"/>
                <w:shd w:val="clear" w:color="auto" w:fill="FFFF00"/>
              </w:rPr>
              <w:t>Part du chiffre d’affaires concernant les fournitures et prestations objet de l’accord-cadre</w:t>
            </w:r>
          </w:p>
        </w:tc>
        <w:tc>
          <w:tcPr>
            <w:tcW w:w="2565" w:type="dxa"/>
            <w:tcBorders>
              <w:top w:val="single" w:sz="4" w:space="0" w:color="auto"/>
              <w:left w:val="single" w:sz="4" w:space="0" w:color="auto"/>
              <w:bottom w:val="single" w:sz="4" w:space="0" w:color="auto"/>
              <w:right w:val="single" w:sz="4" w:space="0" w:color="auto"/>
            </w:tcBorders>
            <w:shd w:val="clear" w:color="auto" w:fill="auto"/>
          </w:tcPr>
          <w:p w14:paraId="6BF00E99" w14:textId="77777777" w:rsidR="0062299D" w:rsidRPr="002E5627" w:rsidRDefault="00AB5004" w:rsidP="00856DE3">
            <w:pPr>
              <w:tabs>
                <w:tab w:val="left" w:pos="864"/>
              </w:tabs>
              <w:snapToGrid w:val="0"/>
              <w:spacing w:before="120" w:after="120"/>
              <w:jc w:val="right"/>
              <w:rPr>
                <w:rFonts w:ascii="Arial" w:hAnsi="Arial" w:cs="Arial"/>
                <w:sz w:val="16"/>
                <w:szCs w:val="16"/>
              </w:rPr>
            </w:pPr>
            <w:r w:rsidRPr="00856DE3">
              <w:rPr>
                <w:rFonts w:ascii="Arial" w:hAnsi="Arial" w:cs="Arial"/>
                <w:sz w:val="16"/>
                <w:szCs w:val="16"/>
                <w:highlight w:val="yellow"/>
              </w:rPr>
              <w:t>%</w:t>
            </w:r>
          </w:p>
        </w:tc>
        <w:tc>
          <w:tcPr>
            <w:tcW w:w="2565" w:type="dxa"/>
            <w:tcBorders>
              <w:top w:val="single" w:sz="4" w:space="0" w:color="auto"/>
              <w:left w:val="single" w:sz="4" w:space="0" w:color="auto"/>
              <w:bottom w:val="single" w:sz="4" w:space="0" w:color="auto"/>
              <w:right w:val="single" w:sz="4" w:space="0" w:color="auto"/>
            </w:tcBorders>
            <w:shd w:val="clear" w:color="auto" w:fill="auto"/>
          </w:tcPr>
          <w:p w14:paraId="736CF6BE" w14:textId="77777777" w:rsidR="0062299D" w:rsidRPr="002E5627" w:rsidRDefault="00AB5004">
            <w:pPr>
              <w:tabs>
                <w:tab w:val="left" w:pos="864"/>
              </w:tabs>
              <w:snapToGrid w:val="0"/>
              <w:spacing w:before="120" w:after="120"/>
              <w:jc w:val="right"/>
              <w:rPr>
                <w:rFonts w:ascii="Arial" w:hAnsi="Arial" w:cs="Arial"/>
                <w:sz w:val="16"/>
                <w:szCs w:val="16"/>
              </w:rPr>
            </w:pPr>
            <w:r w:rsidRPr="00011C4A">
              <w:rPr>
                <w:rFonts w:ascii="Arial" w:hAnsi="Arial" w:cs="Arial"/>
                <w:sz w:val="16"/>
                <w:szCs w:val="16"/>
                <w:highlight w:val="yellow"/>
              </w:rPr>
              <w:t>%</w:t>
            </w: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3642DE45" w14:textId="77777777" w:rsidR="0062299D" w:rsidRPr="002E5627" w:rsidRDefault="00AB5004">
            <w:pPr>
              <w:tabs>
                <w:tab w:val="left" w:pos="864"/>
              </w:tabs>
              <w:snapToGrid w:val="0"/>
              <w:spacing w:before="120" w:after="120"/>
              <w:jc w:val="right"/>
              <w:rPr>
                <w:rFonts w:ascii="Arial" w:hAnsi="Arial" w:cs="Arial"/>
                <w:sz w:val="16"/>
                <w:szCs w:val="16"/>
              </w:rPr>
            </w:pPr>
            <w:r w:rsidRPr="00011C4A">
              <w:rPr>
                <w:rFonts w:ascii="Arial" w:hAnsi="Arial" w:cs="Arial"/>
                <w:sz w:val="16"/>
                <w:szCs w:val="16"/>
                <w:highlight w:val="yellow"/>
              </w:rPr>
              <w:t>%</w:t>
            </w:r>
          </w:p>
        </w:tc>
      </w:tr>
    </w:tbl>
    <w:p w14:paraId="7D591D01" w14:textId="77777777" w:rsidR="00472B25" w:rsidRPr="002E5627" w:rsidRDefault="00472B25">
      <w:pPr>
        <w:tabs>
          <w:tab w:val="left" w:pos="864"/>
        </w:tabs>
        <w:jc w:val="both"/>
        <w:rPr>
          <w:rFonts w:ascii="Arial" w:hAnsi="Arial" w:cs="Arial"/>
        </w:rPr>
      </w:pPr>
    </w:p>
    <w:p w14:paraId="5EBA9CAF" w14:textId="77777777" w:rsidR="00646B4F" w:rsidRPr="002E5627" w:rsidRDefault="00685900">
      <w:pPr>
        <w:tabs>
          <w:tab w:val="left" w:pos="864"/>
        </w:tabs>
        <w:jc w:val="both"/>
        <w:rPr>
          <w:rFonts w:ascii="Arial" w:hAnsi="Arial" w:cs="Arial"/>
        </w:rPr>
      </w:pPr>
      <w:r w:rsidRPr="002E5627">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3819C003" w14:textId="77777777" w:rsidR="00646B4F" w:rsidRPr="002E5627" w:rsidRDefault="00646B4F">
      <w:pPr>
        <w:tabs>
          <w:tab w:val="left" w:pos="864"/>
        </w:tabs>
        <w:jc w:val="both"/>
        <w:rPr>
          <w:rFonts w:ascii="Arial" w:hAnsi="Arial" w:cs="Arial"/>
        </w:rPr>
      </w:pPr>
    </w:p>
    <w:p w14:paraId="4EE81625" w14:textId="77777777" w:rsidR="00646B4F" w:rsidRPr="002E5627" w:rsidRDefault="00685900" w:rsidP="00171BF1">
      <w:pPr>
        <w:tabs>
          <w:tab w:val="left" w:pos="864"/>
        </w:tabs>
        <w:ind w:left="567"/>
        <w:jc w:val="both"/>
        <w:rPr>
          <w:rFonts w:ascii="Arial" w:hAnsi="Arial" w:cs="Arial"/>
        </w:rPr>
      </w:pPr>
      <w:r w:rsidRPr="00856DE3">
        <w:rPr>
          <w:rFonts w:ascii="Arial" w:hAnsi="Arial" w:cs="Arial"/>
          <w:highlight w:val="yellow"/>
        </w:rPr>
        <w:t>……./…………./……</w:t>
      </w:r>
    </w:p>
    <w:p w14:paraId="38A6683A" w14:textId="77777777" w:rsidR="00411396" w:rsidRPr="002E5627" w:rsidRDefault="00411396" w:rsidP="00411396">
      <w:pPr>
        <w:pStyle w:val="En-tte"/>
        <w:tabs>
          <w:tab w:val="left" w:pos="864"/>
        </w:tabs>
        <w:rPr>
          <w:rFonts w:ascii="Arial" w:hAnsi="Arial" w:cs="Arial"/>
        </w:rPr>
      </w:pPr>
    </w:p>
    <w:p w14:paraId="62F94A4A" w14:textId="77777777" w:rsidR="00D0250F" w:rsidRPr="002E5627" w:rsidRDefault="00D0250F" w:rsidP="00D0250F">
      <w:pPr>
        <w:ind w:left="284"/>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331"/>
      </w:tblGrid>
      <w:tr w:rsidR="00D0250F" w:rsidRPr="002E5627" w14:paraId="7D021963" w14:textId="77777777" w:rsidTr="00D0250F">
        <w:tc>
          <w:tcPr>
            <w:tcW w:w="10331" w:type="dxa"/>
            <w:shd w:val="clear" w:color="auto" w:fill="66CCFF"/>
            <w:hideMark/>
          </w:tcPr>
          <w:p w14:paraId="10A3F531" w14:textId="77777777" w:rsidR="00D0250F" w:rsidRPr="002E5627" w:rsidRDefault="00D0250F">
            <w:pPr>
              <w:tabs>
                <w:tab w:val="left" w:pos="-142"/>
                <w:tab w:val="left" w:pos="4111"/>
              </w:tabs>
              <w:jc w:val="both"/>
              <w:rPr>
                <w:rFonts w:ascii="Arial" w:hAnsi="Arial" w:cs="Arial"/>
                <w:b/>
                <w:bCs/>
              </w:rPr>
            </w:pPr>
            <w:r w:rsidRPr="002E5627">
              <w:rPr>
                <w:rFonts w:ascii="Arial" w:hAnsi="Arial" w:cs="Arial"/>
                <w:b/>
                <w:bCs/>
                <w:sz w:val="22"/>
                <w:szCs w:val="22"/>
              </w:rPr>
              <w:t>F - Renseignements relatifs à la capacité technique et professionnelle du candidat individuel ou du membre du groupement</w:t>
            </w:r>
          </w:p>
        </w:tc>
      </w:tr>
    </w:tbl>
    <w:p w14:paraId="5494DAD5" w14:textId="77777777" w:rsidR="00D0250F" w:rsidRDefault="00D0250F" w:rsidP="00D0250F">
      <w:pPr>
        <w:pStyle w:val="En-tte"/>
        <w:tabs>
          <w:tab w:val="left" w:pos="0"/>
          <w:tab w:val="left" w:pos="2160"/>
        </w:tabs>
        <w:jc w:val="both"/>
        <w:rPr>
          <w:rFonts w:ascii="Arial" w:hAnsi="Arial" w:cs="Arial"/>
          <w:i/>
          <w:iCs/>
          <w:sz w:val="18"/>
          <w:szCs w:val="18"/>
        </w:rPr>
      </w:pPr>
    </w:p>
    <w:p w14:paraId="6D9BFE8F" w14:textId="77777777" w:rsidR="00D0250F" w:rsidRPr="002E5627" w:rsidRDefault="00AB5004" w:rsidP="00856DE3">
      <w:pPr>
        <w:pStyle w:val="En-tte"/>
        <w:tabs>
          <w:tab w:val="clear" w:pos="4536"/>
          <w:tab w:val="clear" w:pos="9072"/>
          <w:tab w:val="left" w:pos="0"/>
          <w:tab w:val="left" w:pos="2160"/>
        </w:tabs>
        <w:jc w:val="both"/>
        <w:rPr>
          <w:rFonts w:ascii="Arial" w:hAnsi="Arial" w:cs="Arial"/>
        </w:rPr>
      </w:pPr>
      <w:r>
        <w:rPr>
          <w:rFonts w:ascii="Arial" w:hAnsi="Arial" w:cs="Arial"/>
          <w:b/>
          <w:bCs/>
          <w:sz w:val="22"/>
          <w:szCs w:val="22"/>
          <w:highlight w:val="yellow"/>
        </w:rPr>
        <w:lastRenderedPageBreak/>
        <w:t>F</w:t>
      </w:r>
      <w:r w:rsidRPr="005D1967">
        <w:rPr>
          <w:rFonts w:ascii="Arial" w:hAnsi="Arial" w:cs="Arial"/>
          <w:b/>
          <w:bCs/>
          <w:sz w:val="22"/>
          <w:szCs w:val="22"/>
          <w:highlight w:val="yellow"/>
        </w:rPr>
        <w:t>1 - Le candidat ne fournit que les renseignements demandés par l’acheteur au titre de la capacité technique et professionnelle, qu’il peut récapituler ici</w:t>
      </w:r>
      <w:r>
        <w:rPr>
          <w:rFonts w:ascii="Arial" w:hAnsi="Arial" w:cs="Arial"/>
          <w:i/>
          <w:iCs/>
          <w:szCs w:val="18"/>
        </w:rPr>
        <w:t xml:space="preserve"> </w:t>
      </w:r>
      <w:r w:rsidR="00D0250F" w:rsidRPr="002E5627">
        <w:rPr>
          <w:rFonts w:ascii="Arial" w:hAnsi="Arial" w:cs="Arial"/>
          <w:i/>
          <w:iCs/>
          <w:szCs w:val="18"/>
        </w:rPr>
        <w:t>ou peut faire un renvoi vers un document annexé au présent DC2</w:t>
      </w:r>
      <w:r>
        <w:rPr>
          <w:rFonts w:ascii="Arial" w:hAnsi="Arial" w:cs="Arial"/>
          <w:i/>
          <w:iCs/>
          <w:szCs w:val="18"/>
        </w:rPr>
        <w:t xml:space="preserve"> </w:t>
      </w:r>
      <w:r w:rsidR="00D0250F" w:rsidRPr="002E5627">
        <w:rPr>
          <w:rFonts w:ascii="Arial" w:hAnsi="Arial" w:cs="Arial"/>
          <w:i/>
          <w:iCs/>
          <w:szCs w:val="18"/>
        </w:rPr>
        <w:t>:</w:t>
      </w:r>
    </w:p>
    <w:p w14:paraId="1481A458" w14:textId="77777777" w:rsidR="00D0250F" w:rsidRPr="002E5627" w:rsidRDefault="00D0250F" w:rsidP="00D0250F">
      <w:pPr>
        <w:jc w:val="both"/>
        <w:rPr>
          <w:rFonts w:ascii="Arial" w:hAnsi="Arial" w:cs="Arial"/>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9"/>
      </w:tblGrid>
      <w:tr w:rsidR="00C973E4" w:rsidRPr="002E5627" w14:paraId="29B31D94" w14:textId="77777777" w:rsidTr="005B656E">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4C8A8921" w14:textId="77777777" w:rsidR="00C973E4" w:rsidRPr="002E5627" w:rsidRDefault="00C973E4" w:rsidP="005B656E">
            <w:pPr>
              <w:pStyle w:val="Puce1"/>
              <w:numPr>
                <w:ilvl w:val="0"/>
                <w:numId w:val="0"/>
              </w:numPr>
              <w:ind w:left="720"/>
              <w:rPr>
                <w:rFonts w:ascii="Arial" w:hAnsi="Arial" w:cs="Arial"/>
                <w:sz w:val="20"/>
                <w:szCs w:val="20"/>
              </w:rPr>
            </w:pPr>
            <w:r w:rsidRPr="002E5627">
              <w:rPr>
                <w:rFonts w:ascii="Arial" w:hAnsi="Arial" w:cs="Arial"/>
                <w:sz w:val="20"/>
                <w:szCs w:val="20"/>
              </w:rPr>
              <w:t>Capacités professionnelles</w:t>
            </w:r>
          </w:p>
        </w:tc>
        <w:tc>
          <w:tcPr>
            <w:tcW w:w="5239" w:type="dxa"/>
            <w:tcBorders>
              <w:top w:val="single" w:sz="4" w:space="0" w:color="auto"/>
              <w:left w:val="single" w:sz="4" w:space="0" w:color="auto"/>
              <w:bottom w:val="single" w:sz="4" w:space="0" w:color="auto"/>
              <w:right w:val="single" w:sz="4" w:space="0" w:color="auto"/>
            </w:tcBorders>
            <w:shd w:val="clear" w:color="auto" w:fill="auto"/>
            <w:hideMark/>
          </w:tcPr>
          <w:p w14:paraId="79BB8390" w14:textId="77777777" w:rsidR="00C973E4" w:rsidRPr="002E5627" w:rsidRDefault="00C973E4" w:rsidP="005B656E">
            <w:pPr>
              <w:pStyle w:val="Puce1"/>
              <w:numPr>
                <w:ilvl w:val="0"/>
                <w:numId w:val="0"/>
              </w:numPr>
              <w:ind w:left="720"/>
              <w:rPr>
                <w:rFonts w:ascii="Arial" w:hAnsi="Arial" w:cs="Arial"/>
                <w:sz w:val="20"/>
                <w:szCs w:val="20"/>
              </w:rPr>
            </w:pPr>
            <w:r w:rsidRPr="002E5627">
              <w:rPr>
                <w:rFonts w:ascii="Arial" w:hAnsi="Arial" w:cs="Arial"/>
                <w:sz w:val="20"/>
                <w:szCs w:val="20"/>
              </w:rPr>
              <w:t xml:space="preserve">Une </w:t>
            </w:r>
            <w:r w:rsidRPr="002E5627">
              <w:rPr>
                <w:rFonts w:ascii="Arial" w:hAnsi="Arial" w:cs="Arial"/>
                <w:sz w:val="20"/>
                <w:szCs w:val="20"/>
                <w:u w:val="single"/>
              </w:rPr>
              <w:t>liste des principales références</w:t>
            </w:r>
            <w:r w:rsidRPr="002E5627">
              <w:rPr>
                <w:rFonts w:ascii="Arial" w:hAnsi="Arial" w:cs="Arial"/>
                <w:sz w:val="20"/>
                <w:szCs w:val="20"/>
              </w:rPr>
              <w:t xml:space="preserve"> portant sur des exemples de prestations réalisées par le candidat, similaires à celles du présent accord-cadre, au cours des trois dernières années. Le candidat indique la date de réalisation des prestations et le destinataire public ou privé et, si possible, le montant des prestations réalisées. Ces prestations sont prouvées, si possible, par des attestations du destinataire ou à défaut par une déclaration du candidat lui-même.</w:t>
            </w:r>
          </w:p>
        </w:tc>
      </w:tr>
      <w:tr w:rsidR="00C973E4" w:rsidRPr="002E5627" w14:paraId="374C595B" w14:textId="77777777" w:rsidTr="005B656E">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578290C1" w14:textId="77777777" w:rsidR="00C973E4" w:rsidRPr="002E5627" w:rsidRDefault="00C973E4" w:rsidP="005B656E">
            <w:pPr>
              <w:pStyle w:val="Puce1"/>
              <w:numPr>
                <w:ilvl w:val="0"/>
                <w:numId w:val="0"/>
              </w:numPr>
              <w:ind w:left="720"/>
              <w:rPr>
                <w:rFonts w:ascii="Arial" w:hAnsi="Arial" w:cs="Arial"/>
                <w:sz w:val="20"/>
                <w:szCs w:val="20"/>
              </w:rPr>
            </w:pPr>
            <w:r w:rsidRPr="002E5627">
              <w:rPr>
                <w:rFonts w:ascii="Arial" w:hAnsi="Arial" w:cs="Arial"/>
                <w:sz w:val="20"/>
                <w:szCs w:val="20"/>
              </w:rPr>
              <w:t>Capacités techniques</w:t>
            </w:r>
          </w:p>
        </w:tc>
        <w:tc>
          <w:tcPr>
            <w:tcW w:w="5239" w:type="dxa"/>
            <w:tcBorders>
              <w:top w:val="single" w:sz="4" w:space="0" w:color="auto"/>
              <w:left w:val="single" w:sz="4" w:space="0" w:color="auto"/>
              <w:bottom w:val="single" w:sz="4" w:space="0" w:color="auto"/>
              <w:right w:val="single" w:sz="4" w:space="0" w:color="auto"/>
            </w:tcBorders>
            <w:shd w:val="clear" w:color="auto" w:fill="auto"/>
            <w:hideMark/>
          </w:tcPr>
          <w:p w14:paraId="46F81BB9" w14:textId="77777777" w:rsidR="00C973E4" w:rsidRPr="002E5627" w:rsidRDefault="00C973E4" w:rsidP="005B656E">
            <w:pPr>
              <w:pStyle w:val="Puce1"/>
              <w:numPr>
                <w:ilvl w:val="0"/>
                <w:numId w:val="0"/>
              </w:numPr>
              <w:ind w:left="720"/>
              <w:rPr>
                <w:rFonts w:ascii="Arial" w:hAnsi="Arial" w:cs="Arial"/>
                <w:sz w:val="20"/>
                <w:szCs w:val="20"/>
              </w:rPr>
            </w:pPr>
            <w:r w:rsidRPr="002E5627">
              <w:rPr>
                <w:rFonts w:ascii="Arial" w:hAnsi="Arial" w:cs="Arial"/>
                <w:sz w:val="20"/>
                <w:szCs w:val="20"/>
              </w:rPr>
              <w:t xml:space="preserve">Une </w:t>
            </w:r>
            <w:r w:rsidRPr="002E5627">
              <w:rPr>
                <w:rFonts w:ascii="Arial" w:hAnsi="Arial" w:cs="Arial"/>
                <w:sz w:val="20"/>
                <w:szCs w:val="20"/>
                <w:u w:val="single"/>
              </w:rPr>
              <w:t>déclaration indiquant les effectifs moyens annuels</w:t>
            </w:r>
            <w:r w:rsidRPr="002E5627">
              <w:rPr>
                <w:rFonts w:ascii="Arial" w:hAnsi="Arial" w:cs="Arial"/>
                <w:sz w:val="20"/>
                <w:szCs w:val="20"/>
              </w:rPr>
              <w:t xml:space="preserve"> du candidat et l'importance du personnel d'encadrement sur les trois dernières années</w:t>
            </w:r>
            <w:r w:rsidR="00AB5004">
              <w:rPr>
                <w:rFonts w:ascii="Arial" w:hAnsi="Arial" w:cs="Arial"/>
                <w:sz w:val="20"/>
                <w:szCs w:val="20"/>
              </w:rPr>
              <w:t>.</w:t>
            </w:r>
          </w:p>
        </w:tc>
      </w:tr>
    </w:tbl>
    <w:p w14:paraId="070CC709" w14:textId="77777777" w:rsidR="00D0250F" w:rsidRPr="002E5627" w:rsidRDefault="00D0250F" w:rsidP="00D0250F">
      <w:pPr>
        <w:pStyle w:val="En-tte"/>
        <w:tabs>
          <w:tab w:val="left" w:pos="864"/>
        </w:tabs>
        <w:rPr>
          <w:rFonts w:ascii="Arial" w:hAnsi="Arial" w:cs="Arial"/>
        </w:rPr>
      </w:pPr>
    </w:p>
    <w:p w14:paraId="103C68FB" w14:textId="77777777" w:rsidR="00D0250F" w:rsidRPr="002E5627" w:rsidRDefault="00D0250F" w:rsidP="00D0250F">
      <w:pPr>
        <w:pStyle w:val="En-tte"/>
        <w:tabs>
          <w:tab w:val="left" w:pos="864"/>
        </w:tabs>
        <w:rPr>
          <w:rFonts w:ascii="Arial" w:hAnsi="Arial" w:cs="Arial"/>
        </w:rPr>
      </w:pPr>
    </w:p>
    <w:p w14:paraId="78942E4F" w14:textId="77777777" w:rsidR="00D0250F" w:rsidRPr="002E5627" w:rsidRDefault="00D0250F" w:rsidP="00D0250F">
      <w:pPr>
        <w:pStyle w:val="En-tte"/>
        <w:tabs>
          <w:tab w:val="left" w:pos="0"/>
          <w:tab w:val="left" w:pos="2160"/>
        </w:tabs>
        <w:jc w:val="both"/>
        <w:rPr>
          <w:rFonts w:ascii="Arial" w:hAnsi="Arial" w:cs="Arial"/>
          <w:iCs/>
        </w:rPr>
      </w:pPr>
      <w:r w:rsidRPr="002E5627">
        <w:rPr>
          <w:rFonts w:ascii="Arial" w:hAnsi="Arial" w:cs="Arial"/>
          <w:b/>
          <w:bCs/>
          <w:sz w:val="22"/>
          <w:szCs w:val="22"/>
        </w:rPr>
        <w:t>F2 – Eventuels documents de preuve disponibles en ligne :</w:t>
      </w:r>
    </w:p>
    <w:p w14:paraId="67C197B0" w14:textId="77777777" w:rsidR="00D0250F" w:rsidRPr="002E5627" w:rsidRDefault="00D0250F" w:rsidP="00D0250F">
      <w:pPr>
        <w:pStyle w:val="En-tte"/>
        <w:tabs>
          <w:tab w:val="left" w:pos="864"/>
        </w:tabs>
        <w:rPr>
          <w:rFonts w:ascii="Arial" w:hAnsi="Arial" w:cs="Arial"/>
        </w:rPr>
      </w:pPr>
    </w:p>
    <w:p w14:paraId="08E5390C" w14:textId="77777777" w:rsidR="00D0250F" w:rsidRPr="002E5627" w:rsidRDefault="00D0250F" w:rsidP="00D0250F">
      <w:pPr>
        <w:pStyle w:val="En-tte"/>
        <w:tabs>
          <w:tab w:val="left" w:pos="864"/>
        </w:tabs>
        <w:rPr>
          <w:rFonts w:ascii="Arial" w:hAnsi="Arial" w:cs="Arial"/>
          <w:i/>
          <w:sz w:val="18"/>
        </w:rPr>
      </w:pPr>
      <w:r w:rsidRPr="002E5627">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5CCA295F" w14:textId="77777777" w:rsidR="00D0250F" w:rsidRPr="002E5627" w:rsidRDefault="00D0250F" w:rsidP="00D0250F">
      <w:pPr>
        <w:pStyle w:val="En-tte"/>
        <w:tabs>
          <w:tab w:val="left" w:pos="864"/>
        </w:tabs>
        <w:rPr>
          <w:rFonts w:ascii="Arial" w:hAnsi="Arial" w:cs="Arial"/>
          <w:i/>
          <w:sz w:val="18"/>
        </w:rPr>
      </w:pPr>
    </w:p>
    <w:p w14:paraId="52A1FB33" w14:textId="77777777" w:rsidR="00D0250F" w:rsidRPr="002E5627" w:rsidRDefault="00D0250F" w:rsidP="00D0250F">
      <w:pPr>
        <w:rPr>
          <w:rFonts w:ascii="Arial" w:hAnsi="Arial" w:cs="Arial"/>
          <w:i/>
          <w:sz w:val="16"/>
        </w:rPr>
      </w:pPr>
      <w:r w:rsidRPr="002E5627">
        <w:rPr>
          <w:rFonts w:ascii="Arial" w:hAnsi="Arial" w:cs="Arial"/>
          <w:i/>
          <w:sz w:val="16"/>
        </w:rPr>
        <w:t>(Si l’adresse et les renseignements sont identiques à ceux fournis plus haut se contenter de renvoyer à la rubrique concernée.)</w:t>
      </w:r>
    </w:p>
    <w:p w14:paraId="2B2EBDA1" w14:textId="77777777" w:rsidR="00D0250F" w:rsidRPr="002E5627" w:rsidRDefault="00D0250F" w:rsidP="00D0250F">
      <w:pPr>
        <w:pStyle w:val="En-tte"/>
        <w:tabs>
          <w:tab w:val="left" w:pos="864"/>
        </w:tabs>
        <w:rPr>
          <w:rFonts w:ascii="Arial" w:hAnsi="Arial" w:cs="Arial"/>
        </w:rPr>
      </w:pPr>
    </w:p>
    <w:p w14:paraId="3B2D84C2" w14:textId="77777777" w:rsidR="00D0250F" w:rsidRPr="002E5627" w:rsidRDefault="00D0250F" w:rsidP="00D0250F">
      <w:pPr>
        <w:ind w:left="284"/>
        <w:rPr>
          <w:rFonts w:ascii="Arial" w:hAnsi="Arial" w:cs="Arial"/>
          <w:sz w:val="16"/>
        </w:rPr>
      </w:pPr>
      <w:r w:rsidRPr="002E5627">
        <w:rPr>
          <w:rFonts w:ascii="Arial" w:hAnsi="Arial" w:cs="Arial"/>
          <w:sz w:val="16"/>
        </w:rPr>
        <w:t>- Adresse internet :</w:t>
      </w:r>
    </w:p>
    <w:p w14:paraId="5C4AD3F3" w14:textId="77777777" w:rsidR="00D0250F" w:rsidRPr="002E5627" w:rsidRDefault="00D0250F" w:rsidP="00D0250F">
      <w:pPr>
        <w:pStyle w:val="En-tte"/>
        <w:tabs>
          <w:tab w:val="left" w:pos="864"/>
        </w:tabs>
        <w:rPr>
          <w:rFonts w:ascii="Arial" w:hAnsi="Arial" w:cs="Arial"/>
        </w:rPr>
      </w:pPr>
    </w:p>
    <w:p w14:paraId="3DB20A70" w14:textId="77777777" w:rsidR="00D0250F" w:rsidRPr="002E5627" w:rsidRDefault="00D0250F" w:rsidP="00D0250F">
      <w:pPr>
        <w:pStyle w:val="En-tte"/>
        <w:tabs>
          <w:tab w:val="left" w:pos="864"/>
        </w:tabs>
        <w:rPr>
          <w:rFonts w:ascii="Arial" w:hAnsi="Arial" w:cs="Arial"/>
        </w:rPr>
      </w:pPr>
    </w:p>
    <w:p w14:paraId="72473982" w14:textId="77777777" w:rsidR="00D0250F" w:rsidRPr="002E5627" w:rsidRDefault="00D0250F" w:rsidP="00D0250F">
      <w:pPr>
        <w:pStyle w:val="En-tte"/>
        <w:tabs>
          <w:tab w:val="left" w:pos="864"/>
        </w:tabs>
        <w:rPr>
          <w:rFonts w:ascii="Arial" w:hAnsi="Arial" w:cs="Arial"/>
        </w:rPr>
      </w:pPr>
    </w:p>
    <w:p w14:paraId="317633BA" w14:textId="77777777" w:rsidR="00D0250F" w:rsidRPr="002E5627" w:rsidRDefault="00D0250F" w:rsidP="00D0250F">
      <w:pPr>
        <w:ind w:left="284"/>
        <w:rPr>
          <w:rFonts w:ascii="Arial" w:hAnsi="Arial" w:cs="Arial"/>
          <w:sz w:val="16"/>
        </w:rPr>
      </w:pPr>
      <w:r w:rsidRPr="002E5627">
        <w:rPr>
          <w:rFonts w:ascii="Arial" w:hAnsi="Arial" w:cs="Arial"/>
          <w:sz w:val="16"/>
        </w:rPr>
        <w:t>- Renseignements nécessaires pour y accéder :</w:t>
      </w:r>
    </w:p>
    <w:p w14:paraId="1EAB3805" w14:textId="77777777" w:rsidR="00D0250F" w:rsidRPr="002E5627" w:rsidRDefault="00D0250F" w:rsidP="00D0250F">
      <w:pPr>
        <w:pStyle w:val="En-tte"/>
        <w:tabs>
          <w:tab w:val="left" w:pos="864"/>
        </w:tabs>
        <w:rPr>
          <w:rFonts w:ascii="Arial" w:hAnsi="Arial" w:cs="Arial"/>
        </w:rPr>
      </w:pPr>
    </w:p>
    <w:p w14:paraId="2990DC4D" w14:textId="77777777" w:rsidR="00D0250F" w:rsidRPr="002E5627" w:rsidRDefault="00D0250F" w:rsidP="00411396">
      <w:pPr>
        <w:pStyle w:val="En-tte"/>
        <w:tabs>
          <w:tab w:val="left" w:pos="864"/>
        </w:tabs>
        <w:rPr>
          <w:rFonts w:ascii="Arial" w:hAnsi="Arial" w:cs="Arial"/>
        </w:rPr>
      </w:pPr>
    </w:p>
    <w:p w14:paraId="35605090" w14:textId="77777777" w:rsidR="00D0250F" w:rsidRPr="002E5627" w:rsidRDefault="00D0250F"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2E5627" w14:paraId="444FEA18" w14:textId="77777777">
        <w:tc>
          <w:tcPr>
            <w:tcW w:w="10331" w:type="dxa"/>
            <w:shd w:val="clear" w:color="auto" w:fill="66CCFF"/>
          </w:tcPr>
          <w:p w14:paraId="4AFF6EF1" w14:textId="77777777" w:rsidR="00472B25" w:rsidRPr="002E5627" w:rsidRDefault="00AB5004"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1A1D05" w:rsidRPr="002E5627">
              <w:rPr>
                <w:rFonts w:ascii="Arial" w:hAnsi="Arial" w:cs="Arial"/>
                <w:b/>
                <w:bCs/>
                <w:sz w:val="22"/>
                <w:szCs w:val="22"/>
                <w:shd w:val="clear" w:color="auto" w:fill="66CCFF"/>
              </w:rPr>
              <w:t xml:space="preserve"> </w:t>
            </w:r>
            <w:r w:rsidR="00472B25" w:rsidRPr="002E5627">
              <w:rPr>
                <w:rFonts w:ascii="Arial" w:hAnsi="Arial" w:cs="Arial"/>
                <w:b/>
                <w:bCs/>
                <w:sz w:val="22"/>
                <w:szCs w:val="22"/>
                <w:shd w:val="clear" w:color="auto" w:fill="66CCFF"/>
              </w:rPr>
              <w:t>- Capacités des opérateurs économiques sur lesquels le candidat individuel ou le membre du groupement s’appui</w:t>
            </w:r>
            <w:r w:rsidR="00FB44EA" w:rsidRPr="002E5627">
              <w:rPr>
                <w:rFonts w:ascii="Arial" w:hAnsi="Arial" w:cs="Arial"/>
                <w:b/>
                <w:bCs/>
                <w:sz w:val="22"/>
                <w:szCs w:val="22"/>
                <w:shd w:val="clear" w:color="auto" w:fill="66CCFF"/>
              </w:rPr>
              <w:t>e pour présenter sa candidature</w:t>
            </w:r>
          </w:p>
        </w:tc>
      </w:tr>
    </w:tbl>
    <w:p w14:paraId="48D46CB1" w14:textId="77777777" w:rsidR="00C973E4" w:rsidRPr="002E5627" w:rsidRDefault="00C973E4" w:rsidP="00C973E4">
      <w:pPr>
        <w:tabs>
          <w:tab w:val="left" w:pos="576"/>
        </w:tabs>
        <w:spacing w:before="120"/>
        <w:jc w:val="both"/>
        <w:rPr>
          <w:rFonts w:ascii="Arial" w:hAnsi="Arial" w:cs="Arial"/>
          <w:i/>
          <w:iCs/>
          <w:sz w:val="18"/>
          <w:szCs w:val="18"/>
        </w:rPr>
      </w:pPr>
      <w:r w:rsidRPr="002E5627">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15" w:history="1">
        <w:r w:rsidRPr="002E5627">
          <w:rPr>
            <w:rStyle w:val="Lienhypertexte"/>
            <w:rFonts w:ascii="Arial" w:hAnsi="Arial" w:cs="Arial"/>
            <w:i/>
            <w:iCs/>
            <w:sz w:val="18"/>
            <w:szCs w:val="18"/>
          </w:rPr>
          <w:t>article R. 2142-3</w:t>
        </w:r>
      </w:hyperlink>
      <w:r w:rsidRPr="002E5627">
        <w:rPr>
          <w:rFonts w:ascii="Arial" w:hAnsi="Arial" w:cs="Arial"/>
          <w:i/>
          <w:iCs/>
          <w:sz w:val="18"/>
          <w:szCs w:val="18"/>
        </w:rPr>
        <w:t xml:space="preserve"> du code de la commande publique auquel l’</w:t>
      </w:r>
      <w:hyperlink r:id="rId16" w:history="1">
        <w:r w:rsidRPr="002E5627">
          <w:rPr>
            <w:rStyle w:val="Lienhypertexte"/>
            <w:rFonts w:ascii="Arial" w:hAnsi="Arial" w:cs="Arial"/>
            <w:i/>
            <w:iCs/>
            <w:sz w:val="18"/>
            <w:szCs w:val="18"/>
          </w:rPr>
          <w:t>article R. 2342-2</w:t>
        </w:r>
      </w:hyperlink>
      <w:r w:rsidRPr="002E5627">
        <w:rPr>
          <w:rFonts w:ascii="Arial" w:hAnsi="Arial" w:cs="Arial"/>
          <w:i/>
          <w:iCs/>
          <w:sz w:val="18"/>
          <w:szCs w:val="18"/>
        </w:rPr>
        <w:t xml:space="preserve"> renvoie.</w:t>
      </w:r>
    </w:p>
    <w:p w14:paraId="185A9134" w14:textId="77777777" w:rsidR="00C973E4" w:rsidRPr="002E5627" w:rsidRDefault="00C973E4" w:rsidP="00C973E4">
      <w:pPr>
        <w:tabs>
          <w:tab w:val="left" w:pos="576"/>
        </w:tabs>
        <w:spacing w:before="120"/>
        <w:jc w:val="both"/>
        <w:rPr>
          <w:rFonts w:ascii="Arial" w:hAnsi="Arial" w:cs="Arial"/>
          <w:iCs/>
        </w:rPr>
      </w:pPr>
      <w:r w:rsidRPr="002E5627">
        <w:rPr>
          <w:rFonts w:ascii="Arial" w:hAnsi="Arial" w:cs="Arial"/>
          <w:i/>
          <w:iCs/>
          <w:sz w:val="18"/>
          <w:szCs w:val="18"/>
        </w:rPr>
        <w:t>(Joindre,</w:t>
      </w:r>
      <w:r w:rsidRPr="002E5627">
        <w:rPr>
          <w:rFonts w:ascii="Arial" w:hAnsi="Arial" w:cs="Arial"/>
          <w:i/>
          <w:sz w:val="18"/>
          <w:szCs w:val="18"/>
        </w:rPr>
        <w:t xml:space="preserve"> pour chaque opérateur économique,</w:t>
      </w:r>
      <w:r w:rsidRPr="002E5627">
        <w:rPr>
          <w:rFonts w:ascii="Arial" w:hAnsi="Arial" w:cs="Arial"/>
          <w:i/>
          <w:iCs/>
          <w:sz w:val="18"/>
          <w:szCs w:val="18"/>
        </w:rPr>
        <w:t xml:space="preserve"> en annexe du DC2, tous les renseignements </w:t>
      </w:r>
      <w:r w:rsidRPr="002E5627">
        <w:rPr>
          <w:rFonts w:ascii="Arial" w:hAnsi="Arial" w:cs="Arial"/>
          <w:i/>
          <w:sz w:val="18"/>
          <w:szCs w:val="18"/>
        </w:rPr>
        <w:t>demandés à l’articl</w:t>
      </w:r>
      <w:r w:rsidRPr="002E5627">
        <w:rPr>
          <w:rFonts w:ascii="Arial" w:hAnsi="Arial" w:cs="Arial"/>
          <w:i/>
          <w:iCs/>
          <w:sz w:val="18"/>
          <w:szCs w:val="18"/>
        </w:rPr>
        <w:t xml:space="preserve">e </w:t>
      </w:r>
      <w:r w:rsidR="004E5799">
        <w:rPr>
          <w:rFonts w:ascii="Arial" w:hAnsi="Arial" w:cs="Arial"/>
          <w:i/>
          <w:iCs/>
          <w:sz w:val="18"/>
          <w:szCs w:val="18"/>
        </w:rPr>
        <w:t>IX 1.2</w:t>
      </w:r>
      <w:r w:rsidRPr="002E5627">
        <w:rPr>
          <w:rFonts w:ascii="Arial" w:hAnsi="Arial" w:cs="Arial"/>
          <w:i/>
          <w:iCs/>
          <w:sz w:val="18"/>
          <w:szCs w:val="18"/>
        </w:rPr>
        <w:t xml:space="preserve"> du règlement de la consultation. Le </w:t>
      </w:r>
      <w:r w:rsidRPr="002E5627">
        <w:rPr>
          <w:rFonts w:ascii="Arial" w:hAnsi="Arial" w:cs="Arial"/>
          <w:i/>
          <w:sz w:val="18"/>
          <w:szCs w:val="18"/>
        </w:rPr>
        <w:t xml:space="preserve">candidat sera tenu d’apporter la preuve </w:t>
      </w:r>
      <w:r w:rsidRPr="002E5627">
        <w:rPr>
          <w:rFonts w:ascii="Arial" w:hAnsi="Arial" w:cs="Arial"/>
          <w:i/>
          <w:iCs/>
          <w:sz w:val="18"/>
          <w:szCs w:val="18"/>
        </w:rPr>
        <w:t>que chacun des opérateurs économiques mettra à la disposition du candidat individuel ou du membre du groupement les moyens nécessaires pendant toute la durée d’exécution de l’accord-cadre.)</w:t>
      </w:r>
    </w:p>
    <w:p w14:paraId="658135A1" w14:textId="77777777" w:rsidR="00472B25" w:rsidRPr="002E5627" w:rsidRDefault="00472B25">
      <w:pPr>
        <w:tabs>
          <w:tab w:val="left" w:pos="576"/>
        </w:tabs>
        <w:rPr>
          <w:rFonts w:ascii="Arial" w:hAnsi="Arial" w:cs="Arial"/>
          <w:iCs/>
        </w:rPr>
      </w:pPr>
    </w:p>
    <w:p w14:paraId="28F3551B" w14:textId="77777777" w:rsidR="00472B25" w:rsidRPr="002E5627" w:rsidRDefault="00472B25">
      <w:pPr>
        <w:tabs>
          <w:tab w:val="left" w:pos="576"/>
        </w:tabs>
        <w:jc w:val="both"/>
        <w:rPr>
          <w:rFonts w:ascii="Arial" w:hAnsi="Arial" w:cs="Arial"/>
          <w:b/>
          <w:bCs/>
          <w:sz w:val="22"/>
          <w:szCs w:val="22"/>
        </w:rPr>
      </w:pPr>
      <w:r w:rsidRPr="002E5627">
        <w:rPr>
          <w:rFonts w:ascii="Arial" w:hAnsi="Arial" w:cs="Arial"/>
          <w:b/>
          <w:bCs/>
          <w:sz w:val="22"/>
          <w:szCs w:val="22"/>
        </w:rPr>
        <w:t xml:space="preserve">Désignation du (des) opérateur(s) : </w:t>
      </w:r>
    </w:p>
    <w:p w14:paraId="1A14AAB4" w14:textId="77777777" w:rsidR="009A04B2" w:rsidRPr="002E5627" w:rsidRDefault="009A04B2" w:rsidP="009A04B2">
      <w:pPr>
        <w:jc w:val="both"/>
        <w:rPr>
          <w:rFonts w:ascii="Arial" w:hAnsi="Arial" w:cs="Arial"/>
          <w:i/>
          <w:iCs/>
          <w:sz w:val="18"/>
          <w:szCs w:val="18"/>
        </w:rPr>
      </w:pPr>
      <w:r w:rsidRPr="002E5627">
        <w:rPr>
          <w:rFonts w:ascii="Arial" w:hAnsi="Arial" w:cs="Arial"/>
          <w:i/>
          <w:iCs/>
          <w:sz w:val="18"/>
          <w:szCs w:val="18"/>
        </w:rPr>
        <w:t>(Adapter le tableau autant que nécessaire.)</w:t>
      </w:r>
    </w:p>
    <w:p w14:paraId="25E57038" w14:textId="77777777" w:rsidR="009A04B2" w:rsidRPr="002E5627" w:rsidRDefault="009A04B2" w:rsidP="009A04B2">
      <w:pPr>
        <w:jc w:val="both"/>
        <w:rPr>
          <w:rFonts w:ascii="Arial" w:hAnsi="Arial" w:cs="Arial"/>
          <w:i/>
          <w:iCs/>
          <w:sz w:val="18"/>
          <w:szCs w:val="18"/>
        </w:rPr>
      </w:pPr>
    </w:p>
    <w:tbl>
      <w:tblPr>
        <w:tblW w:w="10329" w:type="dxa"/>
        <w:tblInd w:w="-15" w:type="dxa"/>
        <w:tblLayout w:type="fixed"/>
        <w:tblLook w:val="0000" w:firstRow="0" w:lastRow="0" w:firstColumn="0" w:lastColumn="0" w:noHBand="0" w:noVBand="0"/>
      </w:tblPr>
      <w:tblGrid>
        <w:gridCol w:w="4092"/>
        <w:gridCol w:w="6237"/>
      </w:tblGrid>
      <w:tr w:rsidR="00AB5004" w:rsidRPr="002E5627" w14:paraId="44D8B7FD" w14:textId="77777777" w:rsidTr="00856DE3">
        <w:trPr>
          <w:trHeight w:val="1200"/>
        </w:trPr>
        <w:tc>
          <w:tcPr>
            <w:tcW w:w="4092" w:type="dxa"/>
            <w:tcBorders>
              <w:top w:val="single" w:sz="4" w:space="0" w:color="000000"/>
              <w:left w:val="single" w:sz="4" w:space="0" w:color="000000"/>
              <w:bottom w:val="single" w:sz="4" w:space="0" w:color="000000"/>
            </w:tcBorders>
            <w:shd w:val="clear" w:color="auto" w:fill="auto"/>
          </w:tcPr>
          <w:p w14:paraId="6E0EC9FD" w14:textId="77777777" w:rsidR="00AB5004" w:rsidRPr="00856DE3" w:rsidRDefault="00AB5004" w:rsidP="00310F9B">
            <w:pPr>
              <w:snapToGrid w:val="0"/>
              <w:jc w:val="center"/>
              <w:rPr>
                <w:rFonts w:ascii="Arial" w:hAnsi="Arial" w:cs="Arial"/>
                <w:b/>
                <w:highlight w:val="yellow"/>
              </w:rPr>
            </w:pPr>
          </w:p>
          <w:p w14:paraId="4867F136" w14:textId="77777777" w:rsidR="00AB5004" w:rsidRPr="00856DE3" w:rsidRDefault="00AB5004" w:rsidP="00310F9B">
            <w:pPr>
              <w:jc w:val="center"/>
              <w:rPr>
                <w:rFonts w:ascii="Arial" w:hAnsi="Arial" w:cs="Arial"/>
                <w:b/>
                <w:highlight w:val="yellow"/>
              </w:rPr>
            </w:pPr>
            <w:r w:rsidRPr="00856DE3">
              <w:rPr>
                <w:rFonts w:ascii="Arial" w:hAnsi="Arial" w:cs="Arial"/>
                <w:b/>
                <w:highlight w:val="yellow"/>
              </w:rPr>
              <w:t>Nom du membre du groupement concerné (*)</w:t>
            </w:r>
          </w:p>
          <w:p w14:paraId="569D79A9" w14:textId="77777777" w:rsidR="00AB5004" w:rsidRPr="00856DE3" w:rsidRDefault="00AB5004" w:rsidP="00310F9B">
            <w:pPr>
              <w:jc w:val="center"/>
              <w:rPr>
                <w:rFonts w:ascii="Arial" w:hAnsi="Arial" w:cs="Arial"/>
                <w:b/>
                <w:highlight w:val="yellow"/>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72512873" w14:textId="77777777" w:rsidR="00AB5004" w:rsidRPr="00856DE3" w:rsidRDefault="00AB5004" w:rsidP="009A04B2">
            <w:pPr>
              <w:pStyle w:val="Titre5"/>
              <w:tabs>
                <w:tab w:val="num" w:pos="0"/>
              </w:tabs>
              <w:snapToGrid w:val="0"/>
              <w:ind w:left="1008" w:hanging="1008"/>
              <w:rPr>
                <w:highlight w:val="yellow"/>
              </w:rPr>
            </w:pPr>
          </w:p>
          <w:p w14:paraId="2E89BEBC" w14:textId="77777777" w:rsidR="00AB5004" w:rsidRPr="00856DE3" w:rsidRDefault="00AB5004" w:rsidP="00310F9B">
            <w:pPr>
              <w:jc w:val="center"/>
              <w:rPr>
                <w:rFonts w:ascii="Arial" w:hAnsi="Arial" w:cs="Arial"/>
                <w:b/>
                <w:highlight w:val="yellow"/>
              </w:rPr>
            </w:pPr>
            <w:r w:rsidRPr="00856DE3">
              <w:rPr>
                <w:rFonts w:ascii="Arial" w:hAnsi="Arial" w:cs="Arial"/>
                <w:b/>
                <w:highlight w:val="yellow"/>
              </w:rPr>
              <w:t>Nom commercial et dénomination sociale, adresse de l’établissement (**),</w:t>
            </w:r>
          </w:p>
          <w:p w14:paraId="75670EFB" w14:textId="77777777" w:rsidR="00AB5004" w:rsidRPr="00856DE3" w:rsidRDefault="00AB5004" w:rsidP="00310F9B">
            <w:pPr>
              <w:jc w:val="center"/>
              <w:rPr>
                <w:rFonts w:ascii="Arial" w:hAnsi="Arial" w:cs="Arial"/>
                <w:b/>
                <w:highlight w:val="yellow"/>
              </w:rPr>
            </w:pPr>
            <w:r w:rsidRPr="00856DE3">
              <w:rPr>
                <w:rFonts w:ascii="Arial" w:hAnsi="Arial" w:cs="Arial"/>
                <w:b/>
                <w:highlight w:val="yellow"/>
              </w:rPr>
              <w:t>adresse électronique, numéros de téléphone et de télécopie, numéro SIRET</w:t>
            </w:r>
          </w:p>
          <w:p w14:paraId="0DB6A77A" w14:textId="77777777" w:rsidR="00AB5004" w:rsidRPr="00856DE3" w:rsidRDefault="00AB5004" w:rsidP="00310F9B">
            <w:pPr>
              <w:jc w:val="center"/>
              <w:rPr>
                <w:rFonts w:ascii="Arial" w:hAnsi="Arial" w:cs="Arial"/>
                <w:b/>
                <w:highlight w:val="yellow"/>
              </w:rPr>
            </w:pPr>
            <w:r w:rsidRPr="00856DE3">
              <w:rPr>
                <w:rFonts w:ascii="Arial" w:hAnsi="Arial" w:cs="Arial"/>
                <w:b/>
                <w:highlight w:val="yellow"/>
              </w:rPr>
              <w:t>de l’opérateur sur les capacités duquel le candidat ou le membre du groupement s’appuie (***)</w:t>
            </w:r>
          </w:p>
          <w:p w14:paraId="3343A333" w14:textId="77777777" w:rsidR="00AB5004" w:rsidRPr="00856DE3" w:rsidRDefault="00AB5004" w:rsidP="009A04B2">
            <w:pPr>
              <w:pStyle w:val="Titre5"/>
              <w:tabs>
                <w:tab w:val="num" w:pos="0"/>
              </w:tabs>
              <w:ind w:left="1008" w:hanging="1008"/>
              <w:rPr>
                <w:highlight w:val="yellow"/>
              </w:rPr>
            </w:pPr>
          </w:p>
        </w:tc>
      </w:tr>
      <w:tr w:rsidR="00AB5004" w:rsidRPr="002E5627" w14:paraId="54032D88" w14:textId="77777777" w:rsidTr="00856DE3">
        <w:trPr>
          <w:trHeight w:val="1021"/>
        </w:trPr>
        <w:tc>
          <w:tcPr>
            <w:tcW w:w="4092" w:type="dxa"/>
            <w:tcBorders>
              <w:top w:val="single" w:sz="4" w:space="0" w:color="000000"/>
              <w:left w:val="single" w:sz="4" w:space="0" w:color="000000"/>
            </w:tcBorders>
            <w:shd w:val="clear" w:color="auto" w:fill="CCFFFF"/>
          </w:tcPr>
          <w:p w14:paraId="4917444B" w14:textId="77777777" w:rsidR="00AB5004" w:rsidRPr="002E5627" w:rsidRDefault="00AB5004" w:rsidP="00310F9B">
            <w:pPr>
              <w:snapToGrid w:val="0"/>
              <w:jc w:val="both"/>
              <w:rPr>
                <w:rFonts w:ascii="Arial" w:hAnsi="Arial" w:cs="Arial"/>
              </w:rPr>
            </w:pPr>
          </w:p>
        </w:tc>
        <w:tc>
          <w:tcPr>
            <w:tcW w:w="6237" w:type="dxa"/>
            <w:tcBorders>
              <w:top w:val="single" w:sz="4" w:space="0" w:color="000000"/>
              <w:left w:val="single" w:sz="4" w:space="0" w:color="000000"/>
              <w:right w:val="single" w:sz="4" w:space="0" w:color="000000"/>
            </w:tcBorders>
            <w:shd w:val="clear" w:color="auto" w:fill="CCFFFF"/>
          </w:tcPr>
          <w:p w14:paraId="1CA3D3DB" w14:textId="77777777" w:rsidR="00AB5004" w:rsidRPr="002E5627" w:rsidRDefault="00AB5004" w:rsidP="00310F9B">
            <w:pPr>
              <w:snapToGrid w:val="0"/>
              <w:jc w:val="both"/>
              <w:rPr>
                <w:rFonts w:ascii="Arial" w:hAnsi="Arial" w:cs="Arial"/>
              </w:rPr>
            </w:pPr>
          </w:p>
        </w:tc>
      </w:tr>
      <w:tr w:rsidR="00AB5004" w:rsidRPr="002E5627" w14:paraId="6E0563D4" w14:textId="77777777" w:rsidTr="00856DE3">
        <w:trPr>
          <w:trHeight w:val="1021"/>
        </w:trPr>
        <w:tc>
          <w:tcPr>
            <w:tcW w:w="4092" w:type="dxa"/>
            <w:tcBorders>
              <w:left w:val="single" w:sz="4" w:space="0" w:color="000000"/>
              <w:bottom w:val="single" w:sz="4" w:space="0" w:color="auto"/>
            </w:tcBorders>
            <w:shd w:val="clear" w:color="auto" w:fill="auto"/>
          </w:tcPr>
          <w:p w14:paraId="18F6A45C" w14:textId="77777777" w:rsidR="00AB5004" w:rsidRPr="002E5627" w:rsidRDefault="00AB5004" w:rsidP="00310F9B">
            <w:pPr>
              <w:snapToGrid w:val="0"/>
              <w:jc w:val="both"/>
              <w:rPr>
                <w:rFonts w:ascii="Arial" w:hAnsi="Arial" w:cs="Arial"/>
              </w:rPr>
            </w:pPr>
          </w:p>
        </w:tc>
        <w:tc>
          <w:tcPr>
            <w:tcW w:w="6237" w:type="dxa"/>
            <w:tcBorders>
              <w:left w:val="single" w:sz="4" w:space="0" w:color="000000"/>
              <w:bottom w:val="single" w:sz="4" w:space="0" w:color="auto"/>
              <w:right w:val="single" w:sz="4" w:space="0" w:color="000000"/>
            </w:tcBorders>
            <w:shd w:val="clear" w:color="auto" w:fill="auto"/>
          </w:tcPr>
          <w:p w14:paraId="490C0AC1" w14:textId="77777777" w:rsidR="00AB5004" w:rsidRPr="002E5627" w:rsidRDefault="00AB5004" w:rsidP="00310F9B">
            <w:pPr>
              <w:snapToGrid w:val="0"/>
              <w:jc w:val="both"/>
              <w:rPr>
                <w:rFonts w:ascii="Arial" w:hAnsi="Arial" w:cs="Arial"/>
              </w:rPr>
            </w:pPr>
          </w:p>
        </w:tc>
      </w:tr>
    </w:tbl>
    <w:p w14:paraId="5FD3B46C" w14:textId="77777777" w:rsidR="009A04B2" w:rsidRPr="002E5627" w:rsidRDefault="009A04B2" w:rsidP="009A04B2">
      <w:pPr>
        <w:jc w:val="both"/>
        <w:rPr>
          <w:rFonts w:ascii="Arial" w:hAnsi="Arial" w:cs="Arial"/>
          <w:sz w:val="18"/>
          <w:szCs w:val="18"/>
        </w:rPr>
      </w:pPr>
      <w:r w:rsidRPr="002E5627">
        <w:rPr>
          <w:rFonts w:ascii="Arial" w:hAnsi="Arial" w:cs="Arial"/>
          <w:sz w:val="18"/>
          <w:szCs w:val="18"/>
        </w:rPr>
        <w:t>(*) En cas de candidature individuelle, le renseignement de cette rubrique est inutile.</w:t>
      </w:r>
    </w:p>
    <w:p w14:paraId="57BD8F8A" w14:textId="77777777" w:rsidR="009A04B2" w:rsidRPr="002E5627" w:rsidRDefault="009A04B2" w:rsidP="009A04B2">
      <w:pPr>
        <w:jc w:val="both"/>
        <w:rPr>
          <w:rFonts w:ascii="Arial" w:hAnsi="Arial" w:cs="Arial"/>
          <w:sz w:val="18"/>
          <w:szCs w:val="18"/>
        </w:rPr>
      </w:pPr>
      <w:r w:rsidRPr="002E5627">
        <w:rPr>
          <w:rFonts w:ascii="Arial" w:hAnsi="Arial" w:cs="Arial"/>
          <w:sz w:val="18"/>
          <w:szCs w:val="18"/>
        </w:rPr>
        <w:t>(**) Préciser l’adresse du siège social du membre du groupement si elle est différente de celle de l’établissement.</w:t>
      </w:r>
    </w:p>
    <w:p w14:paraId="1E388816" w14:textId="77777777" w:rsidR="009A04B2" w:rsidRPr="002E5627" w:rsidRDefault="009A04B2" w:rsidP="009A04B2">
      <w:pPr>
        <w:jc w:val="both"/>
        <w:rPr>
          <w:rFonts w:ascii="Arial" w:hAnsi="Arial" w:cs="Arial"/>
          <w:sz w:val="18"/>
          <w:szCs w:val="18"/>
        </w:rPr>
      </w:pPr>
      <w:r w:rsidRPr="002E5627">
        <w:rPr>
          <w:rFonts w:ascii="Arial" w:hAnsi="Arial" w:cs="Arial"/>
          <w:sz w:val="18"/>
          <w:szCs w:val="18"/>
        </w:rPr>
        <w:t>(**) Pour les groupements conjoints.</w:t>
      </w:r>
    </w:p>
    <w:p w14:paraId="79C97D7E" w14:textId="77777777" w:rsidR="009A04B2" w:rsidRPr="002E5627" w:rsidRDefault="009A04B2" w:rsidP="009A04B2">
      <w:pPr>
        <w:jc w:val="both"/>
        <w:rPr>
          <w:rFonts w:ascii="Arial" w:hAnsi="Arial" w:cs="Arial"/>
          <w:sz w:val="18"/>
          <w:szCs w:val="18"/>
        </w:rPr>
      </w:pPr>
      <w:r w:rsidRPr="002E5627">
        <w:rPr>
          <w:rFonts w:ascii="Arial" w:hAnsi="Arial" w:cs="Arial"/>
          <w:sz w:val="18"/>
          <w:szCs w:val="18"/>
        </w:rPr>
        <w:t>(***) A défaut, un numéro d’identification européen ou international ou propre au pays d’origine du candidat</w:t>
      </w:r>
      <w:r w:rsidRPr="002E5627">
        <w:rPr>
          <w:rFonts w:ascii="Arial" w:hAnsi="Arial" w:cs="Arial"/>
        </w:rPr>
        <w:t xml:space="preserve"> </w:t>
      </w:r>
      <w:r w:rsidRPr="002E5627">
        <w:rPr>
          <w:rFonts w:ascii="Arial" w:hAnsi="Arial" w:cs="Arial"/>
          <w:sz w:val="18"/>
          <w:szCs w:val="18"/>
        </w:rPr>
        <w:t xml:space="preserve">issu d’un répertoire figurant dans la liste des </w:t>
      </w:r>
      <w:hyperlink r:id="rId17" w:history="1">
        <w:r w:rsidRPr="002E5627">
          <w:rPr>
            <w:rStyle w:val="Lienhypertexte"/>
            <w:rFonts w:ascii="Arial" w:hAnsi="Arial" w:cs="Arial"/>
            <w:sz w:val="18"/>
            <w:szCs w:val="18"/>
          </w:rPr>
          <w:t>ICD</w:t>
        </w:r>
      </w:hyperlink>
      <w:r w:rsidRPr="002E5627">
        <w:rPr>
          <w:rFonts w:ascii="Arial" w:hAnsi="Arial" w:cs="Arial"/>
          <w:sz w:val="18"/>
          <w:szCs w:val="18"/>
        </w:rPr>
        <w:t>.</w:t>
      </w:r>
    </w:p>
    <w:p w14:paraId="41E0523E" w14:textId="77777777" w:rsidR="006A5F71" w:rsidRPr="002E5627" w:rsidRDefault="006A5F71">
      <w:pPr>
        <w:pStyle w:val="En-tte"/>
        <w:tabs>
          <w:tab w:val="clear" w:pos="4536"/>
          <w:tab w:val="clear" w:pos="9072"/>
          <w:tab w:val="left" w:pos="864"/>
        </w:tabs>
        <w:rPr>
          <w:rFonts w:ascii="Arial" w:hAnsi="Arial" w:cs="Arial"/>
        </w:rPr>
      </w:pPr>
    </w:p>
    <w:sectPr w:rsidR="006A5F71" w:rsidRPr="002E562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CDF66" w14:textId="77777777" w:rsidR="007D111C" w:rsidRDefault="007D111C">
      <w:r>
        <w:separator/>
      </w:r>
    </w:p>
  </w:endnote>
  <w:endnote w:type="continuationSeparator" w:id="0">
    <w:p w14:paraId="2B40951B" w14:textId="77777777" w:rsidR="007D111C" w:rsidRDefault="007D1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ptos Display">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2BF9527F" w14:textId="77777777">
      <w:trPr>
        <w:tblHeader/>
      </w:trPr>
      <w:tc>
        <w:tcPr>
          <w:tcW w:w="3513" w:type="dxa"/>
          <w:shd w:val="clear" w:color="auto" w:fill="66CCFF"/>
        </w:tcPr>
        <w:p w14:paraId="3F229551"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2CC71340" w14:textId="77777777" w:rsidR="00472B25" w:rsidRPr="00F8428C" w:rsidRDefault="004E5799" w:rsidP="00583E06">
          <w:pPr>
            <w:shd w:val="clear" w:color="auto" w:fill="66CCFF"/>
            <w:snapToGrid w:val="0"/>
            <w:jc w:val="center"/>
            <w:rPr>
              <w:rFonts w:ascii="Arial" w:hAnsi="Arial" w:cs="Arial"/>
              <w:b/>
              <w:bCs/>
            </w:rPr>
          </w:pPr>
          <w:r w:rsidRPr="004E5799">
            <w:rPr>
              <w:rFonts w:ascii="Arial" w:hAnsi="Arial" w:cs="Arial"/>
              <w:b/>
              <w:iCs/>
            </w:rPr>
            <w:t>2026-09</w:t>
          </w:r>
        </w:p>
      </w:tc>
      <w:tc>
        <w:tcPr>
          <w:tcW w:w="900" w:type="dxa"/>
          <w:shd w:val="clear" w:color="auto" w:fill="66CCFF"/>
        </w:tcPr>
        <w:p w14:paraId="6C3A5B62"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15D0B657"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B656E">
            <w:rPr>
              <w:rStyle w:val="Numrodepage"/>
              <w:rFonts w:cs="Arial"/>
              <w:b/>
              <w:noProof/>
            </w:rPr>
            <w:t>1</w:t>
          </w:r>
          <w:r>
            <w:rPr>
              <w:rStyle w:val="Numrodepage"/>
              <w:rFonts w:cs="Arial"/>
              <w:b/>
            </w:rPr>
            <w:fldChar w:fldCharType="end"/>
          </w:r>
        </w:p>
      </w:tc>
      <w:tc>
        <w:tcPr>
          <w:tcW w:w="180" w:type="dxa"/>
          <w:shd w:val="clear" w:color="auto" w:fill="66CCFF"/>
        </w:tcPr>
        <w:p w14:paraId="02EFE547"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483B74B6"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B656E">
            <w:rPr>
              <w:rStyle w:val="Numrodepage"/>
              <w:rFonts w:cs="Arial"/>
              <w:b/>
              <w:noProof/>
            </w:rPr>
            <w:t>1</w:t>
          </w:r>
          <w:r>
            <w:rPr>
              <w:rStyle w:val="Numrodepage"/>
              <w:rFonts w:cs="Arial"/>
              <w:b/>
            </w:rPr>
            <w:fldChar w:fldCharType="end"/>
          </w:r>
        </w:p>
      </w:tc>
    </w:tr>
  </w:tbl>
  <w:p w14:paraId="16DE9D98"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A6627" w14:textId="77777777" w:rsidR="007D111C" w:rsidRDefault="007D111C">
      <w:r>
        <w:separator/>
      </w:r>
    </w:p>
  </w:footnote>
  <w:footnote w:type="continuationSeparator" w:id="0">
    <w:p w14:paraId="6FBC505F" w14:textId="77777777" w:rsidR="007D111C" w:rsidRDefault="007D1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AF449B"/>
    <w:multiLevelType w:val="hybridMultilevel"/>
    <w:tmpl w:val="735AAA2E"/>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6" w15:restartNumberingAfterBreak="0">
    <w:nsid w:val="3EDE10F2"/>
    <w:multiLevelType w:val="hybridMultilevel"/>
    <w:tmpl w:val="892283A6"/>
    <w:lvl w:ilvl="0" w:tplc="0514194E">
      <w:numFmt w:val="bullet"/>
      <w:pStyle w:val="Puce1"/>
      <w:lvlText w:val="-"/>
      <w:lvlJc w:val="left"/>
      <w:pPr>
        <w:ind w:left="720" w:hanging="360"/>
      </w:pPr>
      <w:rPr>
        <w:rFonts w:ascii="Times New Roman" w:eastAsia="Arial Unicode MS" w:hAnsi="Times New Roman" w:cs="Times New Roman" w:hint="default"/>
      </w:rPr>
    </w:lvl>
    <w:lvl w:ilvl="1" w:tplc="040C000B">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5D6C4AD6"/>
    <w:multiLevelType w:val="hybridMultilevel"/>
    <w:tmpl w:val="35E63BC2"/>
    <w:lvl w:ilvl="0" w:tplc="9D2AD036">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5DE55E5C"/>
    <w:multiLevelType w:val="hybridMultilevel"/>
    <w:tmpl w:val="89305670"/>
    <w:lvl w:ilvl="0" w:tplc="55F62F80">
      <w:numFmt w:val="bullet"/>
      <w:lvlText w:val="-"/>
      <w:lvlJc w:val="left"/>
      <w:pPr>
        <w:ind w:left="1080" w:hanging="360"/>
      </w:pPr>
      <w:rPr>
        <w:rFonts w:ascii="Arial" w:hAnsi="Arial" w:hint="default"/>
        <w:color w:val="000080"/>
        <w:sz w:val="22"/>
        <w:szCs w:val="22"/>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052652486">
    <w:abstractNumId w:val="0"/>
  </w:num>
  <w:num w:numId="2" w16cid:durableId="2118476534">
    <w:abstractNumId w:val="1"/>
  </w:num>
  <w:num w:numId="3" w16cid:durableId="1310400953">
    <w:abstractNumId w:val="2"/>
  </w:num>
  <w:num w:numId="4" w16cid:durableId="2004120500">
    <w:abstractNumId w:val="0"/>
  </w:num>
  <w:num w:numId="5" w16cid:durableId="128714691">
    <w:abstractNumId w:val="3"/>
  </w:num>
  <w:num w:numId="6" w16cid:durableId="1877160504">
    <w:abstractNumId w:val="4"/>
  </w:num>
  <w:num w:numId="7" w16cid:durableId="1058820351">
    <w:abstractNumId w:val="8"/>
  </w:num>
  <w:num w:numId="8" w16cid:durableId="508447410">
    <w:abstractNumId w:val="5"/>
  </w:num>
  <w:num w:numId="9" w16cid:durableId="1651516069">
    <w:abstractNumId w:val="6"/>
    <w:lvlOverride w:ilvl="0"/>
    <w:lvlOverride w:ilvl="1"/>
    <w:lvlOverride w:ilvl="2"/>
    <w:lvlOverride w:ilvl="3"/>
    <w:lvlOverride w:ilvl="4"/>
    <w:lvlOverride w:ilvl="5"/>
    <w:lvlOverride w:ilvl="6"/>
    <w:lvlOverride w:ilvl="7"/>
    <w:lvlOverride w:ilvl="8"/>
  </w:num>
  <w:num w:numId="10" w16cid:durableId="1125851029">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0723E"/>
    <w:rsid w:val="000227D0"/>
    <w:rsid w:val="00036184"/>
    <w:rsid w:val="00050CDC"/>
    <w:rsid w:val="000625CC"/>
    <w:rsid w:val="00092585"/>
    <w:rsid w:val="000D4E2E"/>
    <w:rsid w:val="000E0EFF"/>
    <w:rsid w:val="000E3A79"/>
    <w:rsid w:val="0013398C"/>
    <w:rsid w:val="001535C7"/>
    <w:rsid w:val="00171BF1"/>
    <w:rsid w:val="00191902"/>
    <w:rsid w:val="001A1D05"/>
    <w:rsid w:val="001A5A4C"/>
    <w:rsid w:val="001C1FEF"/>
    <w:rsid w:val="001D25B2"/>
    <w:rsid w:val="001D58F2"/>
    <w:rsid w:val="001E68EF"/>
    <w:rsid w:val="001F35D5"/>
    <w:rsid w:val="001F3C41"/>
    <w:rsid w:val="00202869"/>
    <w:rsid w:val="002228BD"/>
    <w:rsid w:val="00224E9C"/>
    <w:rsid w:val="0025478A"/>
    <w:rsid w:val="00261FC1"/>
    <w:rsid w:val="00285071"/>
    <w:rsid w:val="002871EE"/>
    <w:rsid w:val="002A37D3"/>
    <w:rsid w:val="002B54BB"/>
    <w:rsid w:val="002C1767"/>
    <w:rsid w:val="002D13A0"/>
    <w:rsid w:val="002E5627"/>
    <w:rsid w:val="00301DD2"/>
    <w:rsid w:val="00310F9B"/>
    <w:rsid w:val="00312505"/>
    <w:rsid w:val="00331DDB"/>
    <w:rsid w:val="00340F85"/>
    <w:rsid w:val="00354906"/>
    <w:rsid w:val="003C4A1B"/>
    <w:rsid w:val="003F2B90"/>
    <w:rsid w:val="00411396"/>
    <w:rsid w:val="00425B7A"/>
    <w:rsid w:val="00427375"/>
    <w:rsid w:val="00472B25"/>
    <w:rsid w:val="004A6D4B"/>
    <w:rsid w:val="004A7F71"/>
    <w:rsid w:val="004C221B"/>
    <w:rsid w:val="004E403E"/>
    <w:rsid w:val="004E5799"/>
    <w:rsid w:val="00513F06"/>
    <w:rsid w:val="00516C8B"/>
    <w:rsid w:val="005254E3"/>
    <w:rsid w:val="00553297"/>
    <w:rsid w:val="00555AC1"/>
    <w:rsid w:val="0056052C"/>
    <w:rsid w:val="00583E06"/>
    <w:rsid w:val="0059116B"/>
    <w:rsid w:val="005A325E"/>
    <w:rsid w:val="005A5386"/>
    <w:rsid w:val="005B4D8D"/>
    <w:rsid w:val="005B656E"/>
    <w:rsid w:val="005C14E0"/>
    <w:rsid w:val="005C6314"/>
    <w:rsid w:val="005C765E"/>
    <w:rsid w:val="005D3750"/>
    <w:rsid w:val="005F4173"/>
    <w:rsid w:val="00614607"/>
    <w:rsid w:val="00614AE6"/>
    <w:rsid w:val="0062299D"/>
    <w:rsid w:val="006318AD"/>
    <w:rsid w:val="006327EC"/>
    <w:rsid w:val="00637C96"/>
    <w:rsid w:val="006453BE"/>
    <w:rsid w:val="00646250"/>
    <w:rsid w:val="00646B4F"/>
    <w:rsid w:val="00663B7E"/>
    <w:rsid w:val="00674F75"/>
    <w:rsid w:val="00685900"/>
    <w:rsid w:val="00696240"/>
    <w:rsid w:val="006A340F"/>
    <w:rsid w:val="006A5F71"/>
    <w:rsid w:val="006B4DD2"/>
    <w:rsid w:val="006C6E7F"/>
    <w:rsid w:val="006E22A4"/>
    <w:rsid w:val="006E2F47"/>
    <w:rsid w:val="006E6210"/>
    <w:rsid w:val="006F6740"/>
    <w:rsid w:val="00741ECB"/>
    <w:rsid w:val="00755416"/>
    <w:rsid w:val="00764264"/>
    <w:rsid w:val="00787E55"/>
    <w:rsid w:val="007A7713"/>
    <w:rsid w:val="007B4FB2"/>
    <w:rsid w:val="007C0A0D"/>
    <w:rsid w:val="007D111C"/>
    <w:rsid w:val="00815797"/>
    <w:rsid w:val="00826CBB"/>
    <w:rsid w:val="00833F59"/>
    <w:rsid w:val="00852997"/>
    <w:rsid w:val="00856DE3"/>
    <w:rsid w:val="00866311"/>
    <w:rsid w:val="008757DA"/>
    <w:rsid w:val="00887F8C"/>
    <w:rsid w:val="008A3707"/>
    <w:rsid w:val="008C2177"/>
    <w:rsid w:val="008D2EFB"/>
    <w:rsid w:val="0090530B"/>
    <w:rsid w:val="00906660"/>
    <w:rsid w:val="00912339"/>
    <w:rsid w:val="0094174C"/>
    <w:rsid w:val="009A04B2"/>
    <w:rsid w:val="009B07B5"/>
    <w:rsid w:val="009D0426"/>
    <w:rsid w:val="009D52FB"/>
    <w:rsid w:val="009D6D88"/>
    <w:rsid w:val="00A05A3B"/>
    <w:rsid w:val="00A4474B"/>
    <w:rsid w:val="00A600D6"/>
    <w:rsid w:val="00A70756"/>
    <w:rsid w:val="00A83BDF"/>
    <w:rsid w:val="00A840BB"/>
    <w:rsid w:val="00A86C63"/>
    <w:rsid w:val="00A97E02"/>
    <w:rsid w:val="00AA372E"/>
    <w:rsid w:val="00AB5004"/>
    <w:rsid w:val="00AE632A"/>
    <w:rsid w:val="00B02EFE"/>
    <w:rsid w:val="00B80B6A"/>
    <w:rsid w:val="00BA7752"/>
    <w:rsid w:val="00BB7109"/>
    <w:rsid w:val="00BD1236"/>
    <w:rsid w:val="00C05C6A"/>
    <w:rsid w:val="00C07A1D"/>
    <w:rsid w:val="00C10C87"/>
    <w:rsid w:val="00C1124C"/>
    <w:rsid w:val="00C279F4"/>
    <w:rsid w:val="00C301F0"/>
    <w:rsid w:val="00C56C9E"/>
    <w:rsid w:val="00C56E90"/>
    <w:rsid w:val="00C61C85"/>
    <w:rsid w:val="00C82B82"/>
    <w:rsid w:val="00C973E4"/>
    <w:rsid w:val="00CB66F6"/>
    <w:rsid w:val="00CC0527"/>
    <w:rsid w:val="00CD3168"/>
    <w:rsid w:val="00CE32F2"/>
    <w:rsid w:val="00CF00C9"/>
    <w:rsid w:val="00D002AE"/>
    <w:rsid w:val="00D0250F"/>
    <w:rsid w:val="00D21AD8"/>
    <w:rsid w:val="00D436D9"/>
    <w:rsid w:val="00D53C5D"/>
    <w:rsid w:val="00D63EF7"/>
    <w:rsid w:val="00D82167"/>
    <w:rsid w:val="00DA0E8D"/>
    <w:rsid w:val="00DA5F03"/>
    <w:rsid w:val="00DC3F69"/>
    <w:rsid w:val="00DD3915"/>
    <w:rsid w:val="00E10A15"/>
    <w:rsid w:val="00E14FF0"/>
    <w:rsid w:val="00E205DA"/>
    <w:rsid w:val="00E50B22"/>
    <w:rsid w:val="00EA3323"/>
    <w:rsid w:val="00EA4E8B"/>
    <w:rsid w:val="00EE435B"/>
    <w:rsid w:val="00EE5B56"/>
    <w:rsid w:val="00F06994"/>
    <w:rsid w:val="00F12F30"/>
    <w:rsid w:val="00F1353C"/>
    <w:rsid w:val="00F8428C"/>
    <w:rsid w:val="00F9673C"/>
    <w:rsid w:val="00FB44EA"/>
    <w:rsid w:val="00FB6488"/>
    <w:rsid w:val="00FD11D9"/>
    <w:rsid w:val="00FD3B16"/>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4:docId w14:val="0F4CFF4F"/>
  <w15:chartTrackingRefBased/>
  <w15:docId w15:val="{1C0B139F-ABC7-4665-AC1E-A5528E75F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rsid w:val="00C56C9E"/>
    <w:rPr>
      <w:sz w:val="16"/>
      <w:szCs w:val="16"/>
    </w:rPr>
  </w:style>
  <w:style w:type="paragraph" w:styleId="Commentaire">
    <w:name w:val="annotation text"/>
    <w:basedOn w:val="Normal"/>
    <w:link w:val="CommentaireCar1"/>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Puce1CarCar">
    <w:name w:val="Puce 1 Car Car"/>
    <w:link w:val="Puce1"/>
    <w:locked/>
    <w:rsid w:val="00D0250F"/>
    <w:rPr>
      <w:rFonts w:ascii="Arial Unicode MS" w:eastAsia="Arial Unicode MS" w:hAnsi="Arial Unicode MS"/>
      <w:kern w:val="24"/>
      <w:sz w:val="24"/>
      <w:szCs w:val="24"/>
    </w:rPr>
  </w:style>
  <w:style w:type="paragraph" w:customStyle="1" w:styleId="Puce1">
    <w:name w:val="Puce 1"/>
    <w:basedOn w:val="Liste"/>
    <w:link w:val="Puce1CarCar"/>
    <w:autoRedefine/>
    <w:rsid w:val="00D0250F"/>
    <w:pPr>
      <w:widowControl w:val="0"/>
      <w:numPr>
        <w:numId w:val="9"/>
      </w:numPr>
      <w:tabs>
        <w:tab w:val="left" w:pos="142"/>
        <w:tab w:val="left" w:pos="2280"/>
      </w:tabs>
    </w:pPr>
    <w:rPr>
      <w:rFonts w:ascii="Arial Unicode MS" w:eastAsia="Arial Unicode MS" w:hAnsi="Arial Unicode MS" w:cs="Times New Roman"/>
      <w:i w:val="0"/>
      <w:iCs w:val="0"/>
      <w:kern w:val="24"/>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222644052">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572735467">
      <w:bodyDiv w:val="1"/>
      <w:marLeft w:val="0"/>
      <w:marRight w:val="0"/>
      <w:marTop w:val="0"/>
      <w:marBottom w:val="0"/>
      <w:divBdr>
        <w:top w:val="none" w:sz="0" w:space="0" w:color="auto"/>
        <w:left w:val="none" w:sz="0" w:space="0" w:color="auto"/>
        <w:bottom w:val="none" w:sz="0" w:space="0" w:color="auto"/>
        <w:right w:val="none" w:sz="0" w:space="0" w:color="auto"/>
      </w:divBdr>
      <w:divsChild>
        <w:div w:id="20996658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111120874">
      <w:bodyDiv w:val="1"/>
      <w:marLeft w:val="0"/>
      <w:marRight w:val="0"/>
      <w:marTop w:val="0"/>
      <w:marBottom w:val="0"/>
      <w:divBdr>
        <w:top w:val="none" w:sz="0" w:space="0" w:color="auto"/>
        <w:left w:val="none" w:sz="0" w:space="0" w:color="auto"/>
        <w:bottom w:val="none" w:sz="0" w:space="0" w:color="auto"/>
        <w:right w:val="none" w:sz="0" w:space="0" w:color="auto"/>
      </w:divBdr>
    </w:div>
    <w:div w:id="1257591660">
      <w:bodyDiv w:val="1"/>
      <w:marLeft w:val="0"/>
      <w:marRight w:val="0"/>
      <w:marTop w:val="0"/>
      <w:marBottom w:val="0"/>
      <w:divBdr>
        <w:top w:val="none" w:sz="0" w:space="0" w:color="auto"/>
        <w:left w:val="none" w:sz="0" w:space="0" w:color="auto"/>
        <w:bottom w:val="none" w:sz="0" w:space="0" w:color="auto"/>
        <w:right w:val="none" w:sz="0" w:space="0" w:color="auto"/>
      </w:divBdr>
    </w:div>
    <w:div w:id="1269002116">
      <w:bodyDiv w:val="1"/>
      <w:marLeft w:val="0"/>
      <w:marRight w:val="0"/>
      <w:marTop w:val="0"/>
      <w:marBottom w:val="0"/>
      <w:divBdr>
        <w:top w:val="none" w:sz="0" w:space="0" w:color="auto"/>
        <w:left w:val="none" w:sz="0" w:space="0" w:color="auto"/>
        <w:bottom w:val="none" w:sz="0" w:space="0" w:color="auto"/>
        <w:right w:val="none" w:sz="0" w:space="0" w:color="auto"/>
      </w:divBdr>
    </w:div>
    <w:div w:id="1337345134">
      <w:bodyDiv w:val="1"/>
      <w:marLeft w:val="0"/>
      <w:marRight w:val="0"/>
      <w:marTop w:val="0"/>
      <w:marBottom w:val="0"/>
      <w:divBdr>
        <w:top w:val="none" w:sz="0" w:space="0" w:color="auto"/>
        <w:left w:val="none" w:sz="0" w:space="0" w:color="auto"/>
        <w:bottom w:val="none" w:sz="0" w:space="0" w:color="auto"/>
        <w:right w:val="none" w:sz="0" w:space="0" w:color="auto"/>
      </w:divBdr>
    </w:div>
    <w:div w:id="1392923280">
      <w:bodyDiv w:val="1"/>
      <w:marLeft w:val="0"/>
      <w:marRight w:val="0"/>
      <w:marTop w:val="0"/>
      <w:marBottom w:val="0"/>
      <w:divBdr>
        <w:top w:val="none" w:sz="0" w:space="0" w:color="auto"/>
        <w:left w:val="none" w:sz="0" w:space="0" w:color="auto"/>
        <w:bottom w:val="none" w:sz="0" w:space="0" w:color="auto"/>
        <w:right w:val="none" w:sz="0" w:space="0" w:color="auto"/>
      </w:divBdr>
      <w:divsChild>
        <w:div w:id="11390300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700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17"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6AEF8-92F5-4D02-BDB6-77F5ED0D6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1369</Words>
  <Characters>7534</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8886</CharactersWithSpaces>
  <SharedDoc>false</SharedDoc>
  <HLinks>
    <vt:vector size="48" baseType="variant">
      <vt:variant>
        <vt:i4>7405583</vt:i4>
      </vt:variant>
      <vt:variant>
        <vt:i4>25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22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105</vt:i4>
      </vt:variant>
      <vt:variant>
        <vt:i4>12</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9</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7405583</vt:i4>
      </vt:variant>
      <vt:variant>
        <vt:i4>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DDAI</dc:creator>
  <cp:keywords/>
  <cp:lastModifiedBy>Hélène Bodereau</cp:lastModifiedBy>
  <cp:revision>2</cp:revision>
  <cp:lastPrinted>2016-11-02T14:02:00Z</cp:lastPrinted>
  <dcterms:created xsi:type="dcterms:W3CDTF">2026-07-24T13:57:00Z</dcterms:created>
  <dcterms:modified xsi:type="dcterms:W3CDTF">2026-07-24T13:57:00Z</dcterms:modified>
</cp:coreProperties>
</file>